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C9A4" w14:textId="77777777" w:rsidR="005D1639" w:rsidRDefault="005D1639" w:rsidP="005D4076">
      <w:pPr>
        <w:spacing w:after="160" w:line="259" w:lineRule="auto"/>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SOLICITUD DE INSCRIPCIÓN DE ALUMNADO EN ACCIÓN FORMATIVA</w:t>
      </w:r>
    </w:p>
    <w:tbl>
      <w:tblPr>
        <w:tblStyle w:val="Tablaconcuadrcula"/>
        <w:tblW w:w="9493" w:type="dxa"/>
        <w:tblInd w:w="-289" w:type="dxa"/>
        <w:tblLayout w:type="fixed"/>
        <w:tblLook w:val="04A0" w:firstRow="1" w:lastRow="0" w:firstColumn="1" w:lastColumn="0" w:noHBand="0" w:noVBand="1"/>
      </w:tblPr>
      <w:tblGrid>
        <w:gridCol w:w="8075"/>
        <w:gridCol w:w="1418"/>
      </w:tblGrid>
      <w:tr w:rsidR="005D1639" w14:paraId="436B8163" w14:textId="77777777" w:rsidTr="00681C7A">
        <w:tc>
          <w:tcPr>
            <w:tcW w:w="8075" w:type="dxa"/>
            <w:tcBorders>
              <w:bottom w:val="nil"/>
            </w:tcBorders>
          </w:tcPr>
          <w:p w14:paraId="598F58B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Entidad de formación</w:t>
            </w:r>
          </w:p>
        </w:tc>
        <w:tc>
          <w:tcPr>
            <w:tcW w:w="1418" w:type="dxa"/>
            <w:tcBorders>
              <w:bottom w:val="nil"/>
            </w:tcBorders>
          </w:tcPr>
          <w:p w14:paraId="6B4B50E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Código Entidad</w:t>
            </w:r>
          </w:p>
        </w:tc>
      </w:tr>
      <w:tr w:rsidR="005D1639" w14:paraId="6A72A4EF" w14:textId="77777777" w:rsidTr="00681C7A">
        <w:tc>
          <w:tcPr>
            <w:tcW w:w="8075" w:type="dxa"/>
            <w:tcBorders>
              <w:top w:val="nil"/>
            </w:tcBorders>
          </w:tcPr>
          <w:p w14:paraId="0E4F9A4B" w14:textId="0C6E3C9C"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UCOMUR</w:t>
            </w:r>
          </w:p>
        </w:tc>
        <w:tc>
          <w:tcPr>
            <w:tcW w:w="1418" w:type="dxa"/>
            <w:tcBorders>
              <w:top w:val="nil"/>
            </w:tcBorders>
          </w:tcPr>
          <w:p w14:paraId="1EDEF53B" w14:textId="03223DF2"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E0156</w:t>
            </w:r>
          </w:p>
        </w:tc>
      </w:tr>
      <w:tr w:rsidR="005D1639" w14:paraId="7253A2DF" w14:textId="77777777" w:rsidTr="00681C7A">
        <w:tc>
          <w:tcPr>
            <w:tcW w:w="8075" w:type="dxa"/>
            <w:tcBorders>
              <w:bottom w:val="nil"/>
            </w:tcBorders>
          </w:tcPr>
          <w:p w14:paraId="4B2E501F"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Denominación de la acción formativa</w:t>
            </w:r>
          </w:p>
        </w:tc>
        <w:tc>
          <w:tcPr>
            <w:tcW w:w="1418" w:type="dxa"/>
            <w:tcBorders>
              <w:bottom w:val="nil"/>
            </w:tcBorders>
          </w:tcPr>
          <w:p w14:paraId="4AC4934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Expediente</w:t>
            </w:r>
          </w:p>
        </w:tc>
      </w:tr>
      <w:tr w:rsidR="005D1639" w14:paraId="13D29576" w14:textId="77777777" w:rsidTr="00681C7A">
        <w:tc>
          <w:tcPr>
            <w:tcW w:w="8075" w:type="dxa"/>
            <w:tcBorders>
              <w:top w:val="nil"/>
            </w:tcBorders>
          </w:tcPr>
          <w:p w14:paraId="0D9C442B" w14:textId="5A8CCFE8" w:rsidR="005D1639" w:rsidRDefault="004420F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INGLÉS B2</w:t>
            </w:r>
          </w:p>
        </w:tc>
        <w:tc>
          <w:tcPr>
            <w:tcW w:w="1418" w:type="dxa"/>
            <w:tcBorders>
              <w:top w:val="nil"/>
            </w:tcBorders>
          </w:tcPr>
          <w:p w14:paraId="3EEFE28A" w14:textId="0E954626" w:rsidR="005D1639" w:rsidRDefault="00303384"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AC-2025-2</w:t>
            </w:r>
            <w:r w:rsidR="004420F9">
              <w:rPr>
                <w:rFonts w:asciiTheme="minorHAnsi" w:eastAsiaTheme="minorHAnsi" w:hAnsiTheme="minorHAnsi" w:cstheme="minorBidi"/>
                <w:sz w:val="16"/>
                <w:szCs w:val="16"/>
                <w:lang w:eastAsia="en-US"/>
              </w:rPr>
              <w:t>308</w:t>
            </w:r>
          </w:p>
        </w:tc>
      </w:tr>
    </w:tbl>
    <w:p w14:paraId="10BC94BB"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127"/>
        <w:gridCol w:w="709"/>
        <w:gridCol w:w="428"/>
        <w:gridCol w:w="850"/>
        <w:gridCol w:w="425"/>
        <w:gridCol w:w="1559"/>
        <w:gridCol w:w="284"/>
        <w:gridCol w:w="284"/>
        <w:gridCol w:w="141"/>
        <w:gridCol w:w="852"/>
        <w:gridCol w:w="707"/>
        <w:gridCol w:w="426"/>
        <w:gridCol w:w="853"/>
        <w:gridCol w:w="848"/>
      </w:tblGrid>
      <w:tr w:rsidR="005D1639" w14:paraId="4D479B9A" w14:textId="77777777" w:rsidTr="00681C7A">
        <w:tc>
          <w:tcPr>
            <w:tcW w:w="9493" w:type="dxa"/>
            <w:gridSpan w:val="14"/>
            <w:tcBorders>
              <w:bottom w:val="nil"/>
            </w:tcBorders>
          </w:tcPr>
          <w:p w14:paraId="2DA27AA3"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Datos del alumno/a</w:t>
            </w:r>
          </w:p>
        </w:tc>
      </w:tr>
      <w:tr w:rsidR="005D1639" w14:paraId="45C0B3A5" w14:textId="77777777" w:rsidTr="00681C7A">
        <w:tc>
          <w:tcPr>
            <w:tcW w:w="1836" w:type="dxa"/>
            <w:gridSpan w:val="2"/>
            <w:tcBorders>
              <w:bottom w:val="nil"/>
            </w:tcBorders>
          </w:tcPr>
          <w:p w14:paraId="4F293B5C"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w:t>
            </w:r>
          </w:p>
        </w:tc>
        <w:tc>
          <w:tcPr>
            <w:tcW w:w="3262" w:type="dxa"/>
            <w:gridSpan w:val="4"/>
            <w:tcBorders>
              <w:bottom w:val="nil"/>
              <w:right w:val="nil"/>
            </w:tcBorders>
          </w:tcPr>
          <w:p w14:paraId="7BD71F25"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Apellidos</w:t>
            </w:r>
          </w:p>
        </w:tc>
        <w:tc>
          <w:tcPr>
            <w:tcW w:w="284" w:type="dxa"/>
            <w:tcBorders>
              <w:left w:val="nil"/>
              <w:bottom w:val="nil"/>
            </w:tcBorders>
          </w:tcPr>
          <w:p w14:paraId="06D2CFC5"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bottom w:val="nil"/>
            </w:tcBorders>
          </w:tcPr>
          <w:p w14:paraId="60797FD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NIF</w:t>
            </w:r>
          </w:p>
        </w:tc>
        <w:tc>
          <w:tcPr>
            <w:tcW w:w="2127" w:type="dxa"/>
            <w:gridSpan w:val="3"/>
            <w:tcBorders>
              <w:bottom w:val="nil"/>
            </w:tcBorders>
          </w:tcPr>
          <w:p w14:paraId="3029918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 de afiliación de SS.SS</w:t>
            </w:r>
          </w:p>
        </w:tc>
      </w:tr>
      <w:tr w:rsidR="005D1639" w14:paraId="1230F9F9" w14:textId="77777777" w:rsidTr="00681C7A">
        <w:tc>
          <w:tcPr>
            <w:tcW w:w="1836" w:type="dxa"/>
            <w:gridSpan w:val="2"/>
            <w:tcBorders>
              <w:top w:val="nil"/>
            </w:tcBorders>
          </w:tcPr>
          <w:p w14:paraId="0CB8A559" w14:textId="77777777" w:rsidR="005D1639" w:rsidRDefault="005D1639" w:rsidP="00703657">
            <w:pPr>
              <w:rPr>
                <w:rFonts w:asciiTheme="minorHAnsi" w:eastAsiaTheme="minorHAnsi" w:hAnsiTheme="minorHAnsi" w:cstheme="minorBidi"/>
                <w:sz w:val="16"/>
                <w:szCs w:val="16"/>
                <w:lang w:eastAsia="en-US"/>
              </w:rPr>
            </w:pPr>
          </w:p>
        </w:tc>
        <w:tc>
          <w:tcPr>
            <w:tcW w:w="3262" w:type="dxa"/>
            <w:gridSpan w:val="4"/>
            <w:tcBorders>
              <w:top w:val="nil"/>
              <w:right w:val="nil"/>
            </w:tcBorders>
          </w:tcPr>
          <w:p w14:paraId="22AC0A18" w14:textId="77777777" w:rsidR="005D1639" w:rsidRDefault="005D1639" w:rsidP="00703657">
            <w:pPr>
              <w:rPr>
                <w:rFonts w:asciiTheme="minorHAnsi" w:eastAsiaTheme="minorHAnsi" w:hAnsiTheme="minorHAnsi" w:cstheme="minorBidi"/>
                <w:sz w:val="16"/>
                <w:szCs w:val="16"/>
                <w:lang w:eastAsia="en-US"/>
              </w:rPr>
            </w:pPr>
          </w:p>
        </w:tc>
        <w:tc>
          <w:tcPr>
            <w:tcW w:w="284" w:type="dxa"/>
            <w:tcBorders>
              <w:top w:val="nil"/>
              <w:left w:val="nil"/>
            </w:tcBorders>
          </w:tcPr>
          <w:p w14:paraId="3D0C0E7D" w14:textId="77777777" w:rsidR="005D1639" w:rsidRDefault="005D1639" w:rsidP="00703657">
            <w:pPr>
              <w:rPr>
                <w:rFonts w:asciiTheme="minorHAnsi" w:eastAsiaTheme="minorHAnsi" w:hAnsiTheme="minorHAnsi" w:cstheme="minorBidi"/>
                <w:sz w:val="16"/>
                <w:szCs w:val="16"/>
                <w:lang w:eastAsia="en-US"/>
              </w:rPr>
            </w:pPr>
          </w:p>
        </w:tc>
        <w:tc>
          <w:tcPr>
            <w:tcW w:w="1984" w:type="dxa"/>
            <w:gridSpan w:val="4"/>
            <w:tcBorders>
              <w:top w:val="nil"/>
            </w:tcBorders>
          </w:tcPr>
          <w:p w14:paraId="1294AE19" w14:textId="77777777" w:rsidR="005D1639" w:rsidRDefault="005D1639" w:rsidP="00703657">
            <w:pPr>
              <w:rPr>
                <w:rFonts w:asciiTheme="minorHAnsi" w:eastAsiaTheme="minorHAnsi" w:hAnsiTheme="minorHAnsi" w:cstheme="minorBidi"/>
                <w:sz w:val="16"/>
                <w:szCs w:val="16"/>
                <w:lang w:eastAsia="en-US"/>
              </w:rPr>
            </w:pPr>
          </w:p>
        </w:tc>
        <w:tc>
          <w:tcPr>
            <w:tcW w:w="2127" w:type="dxa"/>
            <w:gridSpan w:val="3"/>
            <w:tcBorders>
              <w:top w:val="nil"/>
            </w:tcBorders>
          </w:tcPr>
          <w:p w14:paraId="6CE7C301" w14:textId="77777777" w:rsidR="005D1639" w:rsidRDefault="005D1639" w:rsidP="00703657">
            <w:pPr>
              <w:rPr>
                <w:rFonts w:asciiTheme="minorHAnsi" w:eastAsiaTheme="minorHAnsi" w:hAnsiTheme="minorHAnsi" w:cstheme="minorBidi"/>
                <w:sz w:val="16"/>
                <w:szCs w:val="16"/>
                <w:lang w:eastAsia="en-US"/>
              </w:rPr>
            </w:pPr>
          </w:p>
        </w:tc>
      </w:tr>
      <w:tr w:rsidR="005D1639" w14:paraId="287C4FE3" w14:textId="77777777" w:rsidTr="00681C7A">
        <w:tc>
          <w:tcPr>
            <w:tcW w:w="1836" w:type="dxa"/>
            <w:gridSpan w:val="2"/>
          </w:tcPr>
          <w:p w14:paraId="7BF27BA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Fecha de nacimiento</w:t>
            </w:r>
          </w:p>
        </w:tc>
        <w:tc>
          <w:tcPr>
            <w:tcW w:w="1703" w:type="dxa"/>
            <w:gridSpan w:val="3"/>
          </w:tcPr>
          <w:p w14:paraId="207DB5D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Sexo</w:t>
            </w:r>
          </w:p>
        </w:tc>
        <w:tc>
          <w:tcPr>
            <w:tcW w:w="2127" w:type="dxa"/>
            <w:gridSpan w:val="3"/>
          </w:tcPr>
          <w:p w14:paraId="11B5D7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Persona con discapacidad</w:t>
            </w:r>
          </w:p>
        </w:tc>
        <w:tc>
          <w:tcPr>
            <w:tcW w:w="3827" w:type="dxa"/>
            <w:gridSpan w:val="6"/>
          </w:tcPr>
          <w:p w14:paraId="0822575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En caso afirmativo, especifique porcentaje</w:t>
            </w:r>
          </w:p>
        </w:tc>
      </w:tr>
      <w:tr w:rsidR="005D1639" w14:paraId="68E42413" w14:textId="77777777" w:rsidTr="00681C7A">
        <w:tc>
          <w:tcPr>
            <w:tcW w:w="1836" w:type="dxa"/>
            <w:gridSpan w:val="2"/>
          </w:tcPr>
          <w:p w14:paraId="4411774E" w14:textId="77777777" w:rsidR="005D1639" w:rsidRDefault="005D1639" w:rsidP="00703657">
            <w:pPr>
              <w:rPr>
                <w:rFonts w:asciiTheme="minorHAnsi" w:eastAsiaTheme="minorHAnsi" w:hAnsiTheme="minorHAnsi" w:cstheme="minorBidi"/>
                <w:b/>
                <w:sz w:val="16"/>
                <w:szCs w:val="16"/>
                <w:lang w:eastAsia="en-US"/>
              </w:rPr>
            </w:pPr>
          </w:p>
        </w:tc>
        <w:tc>
          <w:tcPr>
            <w:tcW w:w="1703" w:type="dxa"/>
            <w:gridSpan w:val="3"/>
          </w:tcPr>
          <w:p w14:paraId="6D1ABBE2" w14:textId="77777777" w:rsidR="005D1639" w:rsidRDefault="004420F9" w:rsidP="00771B3D">
            <w:pPr>
              <w:rPr>
                <w:rFonts w:asciiTheme="minorHAnsi" w:eastAsiaTheme="minorHAnsi" w:hAnsiTheme="minorHAnsi" w:cstheme="minorBidi"/>
                <w:b/>
                <w:sz w:val="16"/>
                <w:szCs w:val="16"/>
                <w:lang w:eastAsia="en-US"/>
              </w:rPr>
            </w:pPr>
            <w:sdt>
              <w:sdtPr>
                <w:rPr>
                  <w:rFonts w:ascii="Symbol" w:eastAsia="Symbol" w:hAnsi="Symbol" w:cs="Symbol"/>
                  <w:sz w:val="16"/>
                  <w:szCs w:val="16"/>
                  <w:lang w:eastAsia="en-US"/>
                </w:rPr>
                <w:id w:val="1388843125"/>
                <w14:checkbox>
                  <w14:checked w14:val="0"/>
                  <w14:checkedState w14:val="2612" w14:font="MS Gothic"/>
                  <w14:uncheckedState w14:val="2610" w14:font="MS Gothic"/>
                </w14:checkbox>
              </w:sdtPr>
              <w:sdtEndPr/>
              <w:sdtContent>
                <w:r w:rsidR="00771B3D">
                  <w:rPr>
                    <w:rFonts w:ascii="MS Gothic" w:eastAsia="MS Gothic" w:hAnsi="MS Gothic" w:cs="Symbol" w:hint="eastAsia"/>
                    <w:sz w:val="16"/>
                    <w:szCs w:val="16"/>
                    <w:lang w:eastAsia="en-US"/>
                  </w:rPr>
                  <w:t>☐</w:t>
                </w:r>
              </w:sdtContent>
            </w:sdt>
            <w:r w:rsidR="005D1639">
              <w:rPr>
                <w:rFonts w:ascii="Symbol" w:eastAsia="Symbol" w:hAnsi="Symbol" w:cs="Symbol"/>
                <w:sz w:val="16"/>
                <w:szCs w:val="16"/>
                <w:lang w:eastAsia="en-US"/>
              </w:rPr>
              <w:sym w:font="Symbol" w:char="0048"/>
            </w:r>
            <w:r w:rsidR="005D1639">
              <w:rPr>
                <w:rFonts w:asciiTheme="minorHAnsi" w:eastAsiaTheme="minorHAnsi" w:hAnsiTheme="minorHAnsi" w:cstheme="minorBidi"/>
                <w:sz w:val="16"/>
                <w:szCs w:val="16"/>
                <w:lang w:eastAsia="en-US"/>
              </w:rPr>
              <w:t xml:space="preserve">ombre   </w:t>
            </w:r>
            <w:sdt>
              <w:sdtPr>
                <w:rPr>
                  <w:rFonts w:asciiTheme="minorHAnsi" w:eastAsiaTheme="minorHAnsi" w:hAnsiTheme="minorHAnsi" w:cstheme="minorBidi"/>
                  <w:sz w:val="16"/>
                  <w:szCs w:val="16"/>
                  <w:lang w:eastAsia="en-US"/>
                </w:rPr>
                <w:id w:val="-144638622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Mujer</w:t>
            </w:r>
          </w:p>
        </w:tc>
        <w:tc>
          <w:tcPr>
            <w:tcW w:w="2127" w:type="dxa"/>
            <w:gridSpan w:val="3"/>
          </w:tcPr>
          <w:p w14:paraId="35A6B10F" w14:textId="77777777" w:rsidR="005D1639" w:rsidRDefault="005D1639" w:rsidP="00771B3D">
            <w:pPr>
              <w:rPr>
                <w:rFonts w:asciiTheme="minorHAnsi" w:eastAsiaTheme="minorHAnsi" w:hAnsiTheme="minorHAnsi" w:cstheme="minorBidi"/>
                <w:b/>
                <w:sz w:val="16"/>
                <w:szCs w:val="16"/>
                <w:lang w:eastAsia="en-US"/>
              </w:rPr>
            </w:pPr>
            <w:r>
              <w:rPr>
                <w:rFonts w:asciiTheme="minorHAnsi" w:eastAsiaTheme="minorHAnsi" w:hAnsiTheme="minorHAnsi" w:cstheme="minorBidi"/>
                <w:sz w:val="16"/>
                <w:szCs w:val="16"/>
                <w:lang w:eastAsia="en-US"/>
              </w:rPr>
              <w:t xml:space="preserve">    </w:t>
            </w:r>
            <w:sdt>
              <w:sdtPr>
                <w:rPr>
                  <w:rFonts w:asciiTheme="minorHAnsi" w:eastAsiaTheme="minorHAnsi" w:hAnsiTheme="minorHAnsi" w:cstheme="minorBidi"/>
                  <w:sz w:val="16"/>
                  <w:szCs w:val="16"/>
                  <w:lang w:eastAsia="en-US"/>
                </w:rPr>
                <w:id w:val="-424466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No     </w:t>
            </w:r>
            <w:sdt>
              <w:sdtPr>
                <w:rPr>
                  <w:rFonts w:asciiTheme="minorHAnsi" w:eastAsiaTheme="minorHAnsi" w:hAnsiTheme="minorHAnsi" w:cstheme="minorBidi"/>
                  <w:sz w:val="16"/>
                  <w:szCs w:val="16"/>
                  <w:lang w:eastAsia="en-US"/>
                </w:rPr>
                <w:id w:val="197448484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Pr>
                <w:rFonts w:asciiTheme="minorHAnsi" w:eastAsiaTheme="minorHAnsi" w:hAnsiTheme="minorHAnsi" w:cstheme="minorBidi"/>
                <w:sz w:val="16"/>
                <w:szCs w:val="16"/>
                <w:lang w:eastAsia="en-US"/>
              </w:rPr>
              <w:t xml:space="preserve"> Sí</w:t>
            </w:r>
          </w:p>
        </w:tc>
        <w:tc>
          <w:tcPr>
            <w:tcW w:w="3827" w:type="dxa"/>
            <w:gridSpan w:val="6"/>
          </w:tcPr>
          <w:p w14:paraId="56E34BEA" w14:textId="77777777" w:rsidR="005D1639" w:rsidRDefault="005D1639" w:rsidP="00703657">
            <w:pPr>
              <w:rPr>
                <w:rFonts w:asciiTheme="minorHAnsi" w:eastAsiaTheme="minorHAnsi" w:hAnsiTheme="minorHAnsi" w:cstheme="minorBidi"/>
                <w:b/>
                <w:sz w:val="16"/>
                <w:szCs w:val="16"/>
                <w:lang w:eastAsia="en-US"/>
              </w:rPr>
            </w:pPr>
          </w:p>
        </w:tc>
      </w:tr>
      <w:tr w:rsidR="005D1639" w14:paraId="4F3A753A" w14:textId="77777777" w:rsidTr="00681C7A">
        <w:tc>
          <w:tcPr>
            <w:tcW w:w="2264" w:type="dxa"/>
            <w:gridSpan w:val="3"/>
            <w:tcBorders>
              <w:bottom w:val="nil"/>
            </w:tcBorders>
          </w:tcPr>
          <w:p w14:paraId="1348E577"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Teléfono</w:t>
            </w:r>
          </w:p>
        </w:tc>
        <w:tc>
          <w:tcPr>
            <w:tcW w:w="7229" w:type="dxa"/>
            <w:gridSpan w:val="11"/>
            <w:tcBorders>
              <w:bottom w:val="nil"/>
            </w:tcBorders>
          </w:tcPr>
          <w:p w14:paraId="6E97C3A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Correo electrónico</w:t>
            </w:r>
          </w:p>
        </w:tc>
      </w:tr>
      <w:tr w:rsidR="005D1639" w14:paraId="5EE10C6F" w14:textId="77777777" w:rsidTr="00681C7A">
        <w:tc>
          <w:tcPr>
            <w:tcW w:w="2264" w:type="dxa"/>
            <w:gridSpan w:val="3"/>
            <w:tcBorders>
              <w:top w:val="nil"/>
            </w:tcBorders>
          </w:tcPr>
          <w:p w14:paraId="10B00086" w14:textId="77777777" w:rsidR="005D1639" w:rsidRDefault="005D1639" w:rsidP="00703657">
            <w:pPr>
              <w:rPr>
                <w:rFonts w:asciiTheme="minorHAnsi" w:eastAsiaTheme="minorHAnsi" w:hAnsiTheme="minorHAnsi" w:cstheme="minorBidi"/>
                <w:b/>
                <w:sz w:val="16"/>
                <w:szCs w:val="16"/>
                <w:lang w:eastAsia="en-US"/>
              </w:rPr>
            </w:pPr>
          </w:p>
        </w:tc>
        <w:tc>
          <w:tcPr>
            <w:tcW w:w="7229" w:type="dxa"/>
            <w:gridSpan w:val="11"/>
            <w:tcBorders>
              <w:top w:val="nil"/>
            </w:tcBorders>
          </w:tcPr>
          <w:p w14:paraId="4B10CEF9" w14:textId="77777777" w:rsidR="005D1639" w:rsidRDefault="005D1639" w:rsidP="00703657">
            <w:pPr>
              <w:rPr>
                <w:rFonts w:asciiTheme="minorHAnsi" w:eastAsiaTheme="minorHAnsi" w:hAnsiTheme="minorHAnsi" w:cstheme="minorBidi"/>
                <w:b/>
                <w:sz w:val="16"/>
                <w:szCs w:val="16"/>
                <w:lang w:eastAsia="en-US"/>
              </w:rPr>
            </w:pPr>
          </w:p>
        </w:tc>
      </w:tr>
      <w:tr w:rsidR="005D1639" w14:paraId="6EF8E6D5" w14:textId="77777777" w:rsidTr="00681C7A">
        <w:tc>
          <w:tcPr>
            <w:tcW w:w="9493" w:type="dxa"/>
            <w:gridSpan w:val="14"/>
          </w:tcPr>
          <w:p w14:paraId="7AA6E05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residencial</w:t>
            </w:r>
          </w:p>
        </w:tc>
      </w:tr>
      <w:tr w:rsidR="005D1639" w14:paraId="6FFA2E06" w14:textId="77777777" w:rsidTr="00681C7A">
        <w:tc>
          <w:tcPr>
            <w:tcW w:w="1127" w:type="dxa"/>
            <w:tcBorders>
              <w:bottom w:val="nil"/>
            </w:tcBorders>
          </w:tcPr>
          <w:p w14:paraId="5DBC5E0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1E6F4A7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2E88ABF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C3A22C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6D553CC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7A0899B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36FF01F0"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6C640D31" w14:textId="77777777" w:rsidTr="00681C7A">
        <w:tc>
          <w:tcPr>
            <w:tcW w:w="1127" w:type="dxa"/>
            <w:tcBorders>
              <w:top w:val="nil"/>
            </w:tcBorders>
          </w:tcPr>
          <w:p w14:paraId="6BC49436"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6F76DB84"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3DD0598E"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7D086723"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46699FA7"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5D1E9FE9"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7AE98A1A" w14:textId="77777777" w:rsidR="005D1639" w:rsidRDefault="005D1639" w:rsidP="00703657">
            <w:pPr>
              <w:rPr>
                <w:rFonts w:asciiTheme="minorHAnsi" w:eastAsiaTheme="minorHAnsi" w:hAnsiTheme="minorHAnsi" w:cstheme="minorBidi"/>
                <w:sz w:val="16"/>
                <w:szCs w:val="16"/>
                <w:lang w:eastAsia="en-US"/>
              </w:rPr>
            </w:pPr>
          </w:p>
        </w:tc>
      </w:tr>
      <w:tr w:rsidR="005D1639" w14:paraId="10E352A0" w14:textId="77777777" w:rsidTr="00681C7A">
        <w:tc>
          <w:tcPr>
            <w:tcW w:w="3114" w:type="dxa"/>
            <w:gridSpan w:val="4"/>
            <w:tcBorders>
              <w:bottom w:val="nil"/>
            </w:tcBorders>
          </w:tcPr>
          <w:p w14:paraId="555AF37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1D3B981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12458A9D"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131F5DD0" w14:textId="77777777" w:rsidTr="00681C7A">
        <w:tc>
          <w:tcPr>
            <w:tcW w:w="3114" w:type="dxa"/>
            <w:gridSpan w:val="4"/>
            <w:tcBorders>
              <w:top w:val="nil"/>
            </w:tcBorders>
          </w:tcPr>
          <w:p w14:paraId="7BE57054"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2C134D2A"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B840777" w14:textId="77777777" w:rsidR="005D1639" w:rsidRDefault="005D1639" w:rsidP="00703657">
            <w:pPr>
              <w:rPr>
                <w:rFonts w:asciiTheme="minorHAnsi" w:eastAsiaTheme="minorHAnsi" w:hAnsiTheme="minorHAnsi" w:cstheme="minorBidi"/>
                <w:sz w:val="16"/>
                <w:szCs w:val="16"/>
                <w:lang w:eastAsia="en-US"/>
              </w:rPr>
            </w:pPr>
          </w:p>
        </w:tc>
      </w:tr>
      <w:tr w:rsidR="005D1639" w14:paraId="0DD9BCDB" w14:textId="77777777" w:rsidTr="00681C7A">
        <w:tc>
          <w:tcPr>
            <w:tcW w:w="9493" w:type="dxa"/>
            <w:gridSpan w:val="14"/>
          </w:tcPr>
          <w:p w14:paraId="355EB886"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Domicilio a efectos de notificaciones</w:t>
            </w:r>
          </w:p>
        </w:tc>
      </w:tr>
      <w:tr w:rsidR="005D1639" w14:paraId="4286AA8E" w14:textId="77777777" w:rsidTr="00681C7A">
        <w:tc>
          <w:tcPr>
            <w:tcW w:w="1127" w:type="dxa"/>
            <w:tcBorders>
              <w:bottom w:val="nil"/>
            </w:tcBorders>
          </w:tcPr>
          <w:p w14:paraId="752EDEAB"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Tipo de vía</w:t>
            </w:r>
          </w:p>
        </w:tc>
        <w:tc>
          <w:tcPr>
            <w:tcW w:w="3971" w:type="dxa"/>
            <w:gridSpan w:val="5"/>
            <w:tcBorders>
              <w:bottom w:val="nil"/>
            </w:tcBorders>
          </w:tcPr>
          <w:p w14:paraId="2221406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Nombre de vía</w:t>
            </w:r>
          </w:p>
        </w:tc>
        <w:tc>
          <w:tcPr>
            <w:tcW w:w="709" w:type="dxa"/>
            <w:gridSpan w:val="3"/>
            <w:tcBorders>
              <w:bottom w:val="nil"/>
            </w:tcBorders>
          </w:tcPr>
          <w:p w14:paraId="70B09A0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Nº</w:t>
            </w:r>
          </w:p>
        </w:tc>
        <w:tc>
          <w:tcPr>
            <w:tcW w:w="852" w:type="dxa"/>
            <w:tcBorders>
              <w:bottom w:val="nil"/>
            </w:tcBorders>
          </w:tcPr>
          <w:p w14:paraId="42125DA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Bloque</w:t>
            </w:r>
          </w:p>
        </w:tc>
        <w:tc>
          <w:tcPr>
            <w:tcW w:w="1133" w:type="dxa"/>
            <w:gridSpan w:val="2"/>
            <w:tcBorders>
              <w:bottom w:val="nil"/>
            </w:tcBorders>
          </w:tcPr>
          <w:p w14:paraId="55A0B35A"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Escalera</w:t>
            </w:r>
          </w:p>
        </w:tc>
        <w:tc>
          <w:tcPr>
            <w:tcW w:w="853" w:type="dxa"/>
            <w:tcBorders>
              <w:bottom w:val="nil"/>
            </w:tcBorders>
          </w:tcPr>
          <w:p w14:paraId="110D670E"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Piso</w:t>
            </w:r>
          </w:p>
        </w:tc>
        <w:tc>
          <w:tcPr>
            <w:tcW w:w="848" w:type="dxa"/>
            <w:tcBorders>
              <w:bottom w:val="nil"/>
            </w:tcBorders>
          </w:tcPr>
          <w:p w14:paraId="4A37320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Letra</w:t>
            </w:r>
          </w:p>
        </w:tc>
      </w:tr>
      <w:tr w:rsidR="005D1639" w14:paraId="75B8DACE" w14:textId="77777777" w:rsidTr="00681C7A">
        <w:tc>
          <w:tcPr>
            <w:tcW w:w="1127" w:type="dxa"/>
            <w:tcBorders>
              <w:top w:val="nil"/>
            </w:tcBorders>
          </w:tcPr>
          <w:p w14:paraId="4349E107" w14:textId="77777777" w:rsidR="005D1639" w:rsidRDefault="005D1639" w:rsidP="00703657">
            <w:pPr>
              <w:rPr>
                <w:rFonts w:asciiTheme="minorHAnsi" w:eastAsiaTheme="minorHAnsi" w:hAnsiTheme="minorHAnsi" w:cstheme="minorBidi"/>
                <w:sz w:val="16"/>
                <w:szCs w:val="16"/>
                <w:lang w:eastAsia="en-US"/>
              </w:rPr>
            </w:pPr>
          </w:p>
        </w:tc>
        <w:tc>
          <w:tcPr>
            <w:tcW w:w="3971" w:type="dxa"/>
            <w:gridSpan w:val="5"/>
            <w:tcBorders>
              <w:top w:val="nil"/>
            </w:tcBorders>
          </w:tcPr>
          <w:p w14:paraId="044AA269" w14:textId="77777777" w:rsidR="005D1639" w:rsidRDefault="005D1639" w:rsidP="00703657">
            <w:pPr>
              <w:rPr>
                <w:rFonts w:asciiTheme="minorHAnsi" w:eastAsiaTheme="minorHAnsi" w:hAnsiTheme="minorHAnsi" w:cstheme="minorBidi"/>
                <w:sz w:val="16"/>
                <w:szCs w:val="16"/>
                <w:lang w:eastAsia="en-US"/>
              </w:rPr>
            </w:pPr>
          </w:p>
        </w:tc>
        <w:tc>
          <w:tcPr>
            <w:tcW w:w="709" w:type="dxa"/>
            <w:gridSpan w:val="3"/>
            <w:tcBorders>
              <w:top w:val="nil"/>
            </w:tcBorders>
          </w:tcPr>
          <w:p w14:paraId="3E4559F4" w14:textId="77777777" w:rsidR="005D1639" w:rsidRDefault="005D1639" w:rsidP="00703657">
            <w:pPr>
              <w:rPr>
                <w:rFonts w:asciiTheme="minorHAnsi" w:eastAsiaTheme="minorHAnsi" w:hAnsiTheme="minorHAnsi" w:cstheme="minorBidi"/>
                <w:sz w:val="16"/>
                <w:szCs w:val="16"/>
                <w:lang w:eastAsia="en-US"/>
              </w:rPr>
            </w:pPr>
          </w:p>
        </w:tc>
        <w:tc>
          <w:tcPr>
            <w:tcW w:w="852" w:type="dxa"/>
            <w:tcBorders>
              <w:top w:val="nil"/>
            </w:tcBorders>
          </w:tcPr>
          <w:p w14:paraId="0598CE3F" w14:textId="77777777" w:rsidR="005D1639" w:rsidRDefault="005D1639" w:rsidP="00703657">
            <w:pPr>
              <w:rPr>
                <w:rFonts w:asciiTheme="minorHAnsi" w:eastAsiaTheme="minorHAnsi" w:hAnsiTheme="minorHAnsi" w:cstheme="minorBidi"/>
                <w:sz w:val="16"/>
                <w:szCs w:val="16"/>
                <w:lang w:eastAsia="en-US"/>
              </w:rPr>
            </w:pPr>
          </w:p>
        </w:tc>
        <w:tc>
          <w:tcPr>
            <w:tcW w:w="1133" w:type="dxa"/>
            <w:gridSpan w:val="2"/>
            <w:tcBorders>
              <w:top w:val="nil"/>
            </w:tcBorders>
          </w:tcPr>
          <w:p w14:paraId="522CE9E1" w14:textId="77777777" w:rsidR="005D1639" w:rsidRDefault="005D1639" w:rsidP="00703657">
            <w:pPr>
              <w:rPr>
                <w:rFonts w:asciiTheme="minorHAnsi" w:eastAsiaTheme="minorHAnsi" w:hAnsiTheme="minorHAnsi" w:cstheme="minorBidi"/>
                <w:sz w:val="16"/>
                <w:szCs w:val="16"/>
                <w:lang w:eastAsia="en-US"/>
              </w:rPr>
            </w:pPr>
          </w:p>
        </w:tc>
        <w:tc>
          <w:tcPr>
            <w:tcW w:w="853" w:type="dxa"/>
            <w:tcBorders>
              <w:top w:val="nil"/>
            </w:tcBorders>
          </w:tcPr>
          <w:p w14:paraId="20152FE9" w14:textId="77777777" w:rsidR="005D1639" w:rsidRDefault="005D1639" w:rsidP="00703657">
            <w:pPr>
              <w:rPr>
                <w:rFonts w:asciiTheme="minorHAnsi" w:eastAsiaTheme="minorHAnsi" w:hAnsiTheme="minorHAnsi" w:cstheme="minorBidi"/>
                <w:sz w:val="16"/>
                <w:szCs w:val="16"/>
                <w:lang w:eastAsia="en-US"/>
              </w:rPr>
            </w:pPr>
          </w:p>
        </w:tc>
        <w:tc>
          <w:tcPr>
            <w:tcW w:w="848" w:type="dxa"/>
            <w:tcBorders>
              <w:top w:val="nil"/>
            </w:tcBorders>
          </w:tcPr>
          <w:p w14:paraId="67DBC8F2" w14:textId="77777777" w:rsidR="005D1639" w:rsidRDefault="005D1639" w:rsidP="00703657">
            <w:pPr>
              <w:rPr>
                <w:rFonts w:asciiTheme="minorHAnsi" w:eastAsiaTheme="minorHAnsi" w:hAnsiTheme="minorHAnsi" w:cstheme="minorBidi"/>
                <w:sz w:val="16"/>
                <w:szCs w:val="16"/>
                <w:lang w:eastAsia="en-US"/>
              </w:rPr>
            </w:pPr>
          </w:p>
        </w:tc>
      </w:tr>
      <w:tr w:rsidR="005D1639" w14:paraId="793138D7" w14:textId="77777777" w:rsidTr="00681C7A">
        <w:tc>
          <w:tcPr>
            <w:tcW w:w="3114" w:type="dxa"/>
            <w:gridSpan w:val="4"/>
            <w:tcBorders>
              <w:bottom w:val="nil"/>
            </w:tcBorders>
          </w:tcPr>
          <w:p w14:paraId="4FAF0A7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Municipio</w:t>
            </w:r>
          </w:p>
        </w:tc>
        <w:tc>
          <w:tcPr>
            <w:tcW w:w="4678" w:type="dxa"/>
            <w:gridSpan w:val="8"/>
            <w:tcBorders>
              <w:bottom w:val="nil"/>
            </w:tcBorders>
          </w:tcPr>
          <w:p w14:paraId="093089C4"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Localidad/ Pedanía</w:t>
            </w:r>
          </w:p>
        </w:tc>
        <w:tc>
          <w:tcPr>
            <w:tcW w:w="1701" w:type="dxa"/>
            <w:gridSpan w:val="2"/>
            <w:tcBorders>
              <w:bottom w:val="nil"/>
            </w:tcBorders>
          </w:tcPr>
          <w:p w14:paraId="2621C938"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C. P.</w:t>
            </w:r>
          </w:p>
        </w:tc>
      </w:tr>
      <w:tr w:rsidR="005D1639" w14:paraId="3642D818" w14:textId="77777777" w:rsidTr="00681C7A">
        <w:tc>
          <w:tcPr>
            <w:tcW w:w="3114" w:type="dxa"/>
            <w:gridSpan w:val="4"/>
            <w:tcBorders>
              <w:top w:val="nil"/>
            </w:tcBorders>
          </w:tcPr>
          <w:p w14:paraId="705E8597" w14:textId="77777777" w:rsidR="005D1639" w:rsidRDefault="005D1639" w:rsidP="00703657">
            <w:pPr>
              <w:rPr>
                <w:rFonts w:asciiTheme="minorHAnsi" w:eastAsiaTheme="minorHAnsi" w:hAnsiTheme="minorHAnsi" w:cstheme="minorBidi"/>
                <w:sz w:val="16"/>
                <w:szCs w:val="16"/>
                <w:lang w:eastAsia="en-US"/>
              </w:rPr>
            </w:pPr>
          </w:p>
        </w:tc>
        <w:tc>
          <w:tcPr>
            <w:tcW w:w="4678" w:type="dxa"/>
            <w:gridSpan w:val="8"/>
            <w:tcBorders>
              <w:top w:val="nil"/>
            </w:tcBorders>
          </w:tcPr>
          <w:p w14:paraId="7537EADD" w14:textId="77777777" w:rsidR="005D1639" w:rsidRDefault="005D1639" w:rsidP="00703657">
            <w:pPr>
              <w:rPr>
                <w:rFonts w:asciiTheme="minorHAnsi" w:eastAsiaTheme="minorHAnsi" w:hAnsiTheme="minorHAnsi" w:cstheme="minorBidi"/>
                <w:sz w:val="16"/>
                <w:szCs w:val="16"/>
                <w:lang w:eastAsia="en-US"/>
              </w:rPr>
            </w:pPr>
          </w:p>
        </w:tc>
        <w:tc>
          <w:tcPr>
            <w:tcW w:w="1701" w:type="dxa"/>
            <w:gridSpan w:val="2"/>
            <w:tcBorders>
              <w:top w:val="nil"/>
            </w:tcBorders>
          </w:tcPr>
          <w:p w14:paraId="7D3A079C" w14:textId="77777777" w:rsidR="005D1639" w:rsidRDefault="005D1639" w:rsidP="00703657">
            <w:pPr>
              <w:rPr>
                <w:rFonts w:asciiTheme="minorHAnsi" w:eastAsiaTheme="minorHAnsi" w:hAnsiTheme="minorHAnsi" w:cstheme="minorBidi"/>
                <w:sz w:val="16"/>
                <w:szCs w:val="16"/>
                <w:lang w:eastAsia="en-US"/>
              </w:rPr>
            </w:pPr>
          </w:p>
        </w:tc>
      </w:tr>
    </w:tbl>
    <w:p w14:paraId="3D68E444"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9493"/>
      </w:tblGrid>
      <w:tr w:rsidR="005D1639" w14:paraId="1EF68B56" w14:textId="77777777" w:rsidTr="00681C7A">
        <w:tc>
          <w:tcPr>
            <w:tcW w:w="9493" w:type="dxa"/>
          </w:tcPr>
          <w:p w14:paraId="7C09CC7B" w14:textId="77777777" w:rsidR="005D1639" w:rsidRDefault="005D1639" w:rsidP="00BB3BD5">
            <w:pPr>
              <w:rPr>
                <w:rFonts w:asciiTheme="minorHAnsi" w:eastAsiaTheme="minorHAnsi" w:hAnsiTheme="minorHAnsi" w:cstheme="minorBidi"/>
                <w:sz w:val="16"/>
                <w:szCs w:val="16"/>
                <w:lang w:eastAsia="en-US"/>
              </w:rPr>
            </w:pPr>
            <w:r>
              <w:rPr>
                <w:rFonts w:asciiTheme="minorHAnsi" w:eastAsiaTheme="minorHAnsi" w:hAnsiTheme="minorHAnsi" w:cstheme="minorBidi"/>
                <w:b/>
                <w:sz w:val="16"/>
                <w:szCs w:val="16"/>
                <w:lang w:eastAsia="en-US"/>
              </w:rPr>
              <w:t xml:space="preserve">Tipo de ayuda </w:t>
            </w:r>
            <w:r w:rsidR="00CA0E8F">
              <w:rPr>
                <w:rFonts w:asciiTheme="minorHAnsi" w:eastAsiaTheme="minorHAnsi" w:hAnsiTheme="minorHAnsi" w:cstheme="minorBidi"/>
                <w:b/>
                <w:sz w:val="16"/>
                <w:szCs w:val="16"/>
                <w:lang w:eastAsia="en-US"/>
              </w:rPr>
              <w:t xml:space="preserve">a la que podrá tener derecho </w:t>
            </w:r>
            <w:r w:rsidR="00277FF8">
              <w:rPr>
                <w:rFonts w:asciiTheme="minorHAnsi" w:eastAsiaTheme="minorHAnsi" w:hAnsiTheme="minorHAnsi" w:cstheme="minorBidi"/>
                <w:b/>
                <w:sz w:val="16"/>
                <w:szCs w:val="16"/>
                <w:lang w:eastAsia="en-US"/>
              </w:rPr>
              <w:t>el alumn</w:t>
            </w:r>
            <w:r w:rsidR="00BB3BD5">
              <w:rPr>
                <w:rFonts w:asciiTheme="minorHAnsi" w:eastAsiaTheme="minorHAnsi" w:hAnsiTheme="minorHAnsi" w:cstheme="minorBidi"/>
                <w:b/>
                <w:sz w:val="16"/>
                <w:szCs w:val="16"/>
                <w:lang w:eastAsia="en-US"/>
              </w:rPr>
              <w:t>o:</w:t>
            </w:r>
          </w:p>
        </w:tc>
      </w:tr>
      <w:tr w:rsidR="005D1639" w14:paraId="02F86CB9" w14:textId="77777777" w:rsidTr="00681C7A">
        <w:trPr>
          <w:trHeight w:val="2895"/>
        </w:trPr>
        <w:tc>
          <w:tcPr>
            <w:tcW w:w="9493" w:type="dxa"/>
          </w:tcPr>
          <w:p w14:paraId="734C376F" w14:textId="77777777" w:rsidR="005D1639" w:rsidRDefault="004420F9" w:rsidP="00703657">
            <w:pPr>
              <w:spacing w:before="40"/>
              <w:jc w:val="both"/>
              <w:rPr>
                <w:rFonts w:asciiTheme="minorHAnsi" w:eastAsiaTheme="minorHAnsi" w:hAnsiTheme="minorHAnsi" w:cstheme="minorBidi"/>
                <w:sz w:val="16"/>
                <w:szCs w:val="16"/>
                <w:lang w:eastAsia="en-US"/>
              </w:rPr>
            </w:pPr>
            <w:sdt>
              <w:sdtPr>
                <w:id w:val="-1442289841"/>
                <w14:checkbox>
                  <w14:checked w14:val="0"/>
                  <w14:checkedState w14:val="2612" w14:font="MS Gothic"/>
                  <w14:uncheckedState w14:val="2610" w14:font="MS Gothic"/>
                </w14:checkbox>
              </w:sdtPr>
              <w:sdtEndPr/>
              <w:sdtContent>
                <w:r w:rsidR="00771B3D">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para desempleados </w:t>
            </w:r>
            <w:r w:rsidR="005D1639">
              <w:rPr>
                <w:rFonts w:asciiTheme="minorHAnsi" w:eastAsiaTheme="minorHAnsi" w:hAnsiTheme="minorHAnsi" w:cstheme="minorBidi"/>
                <w:sz w:val="16"/>
                <w:szCs w:val="16"/>
                <w:lang w:eastAsia="en-US"/>
              </w:rPr>
              <w:t>(Al menos, 10 kilómetros entre el domicilio habitual del alumno y el del establecimiento formativo, 0,19 por Km con un máximo de 12 € día)</w:t>
            </w:r>
          </w:p>
          <w:p w14:paraId="4DF78B52" w14:textId="77777777" w:rsidR="005D1639" w:rsidRDefault="004420F9" w:rsidP="00703657">
            <w:pPr>
              <w:tabs>
                <w:tab w:val="left" w:pos="459"/>
              </w:tabs>
              <w:spacing w:before="40"/>
              <w:jc w:val="both"/>
              <w:rPr>
                <w:rFonts w:asciiTheme="minorHAnsi" w:eastAsiaTheme="minorHAnsi" w:hAnsiTheme="minorHAnsi" w:cstheme="minorBidi"/>
                <w:sz w:val="16"/>
                <w:szCs w:val="16"/>
                <w:lang w:eastAsia="en-US"/>
              </w:rPr>
            </w:pPr>
            <w:sdt>
              <w:sdtPr>
                <w:id w:val="-2003338837"/>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por transporte público para desempleados. </w:t>
            </w:r>
            <w:r w:rsidR="005D1639">
              <w:rPr>
                <w:rFonts w:asciiTheme="minorHAnsi" w:eastAsiaTheme="minorHAnsi" w:hAnsiTheme="minorHAnsi" w:cstheme="minorBidi"/>
                <w:sz w:val="16"/>
                <w:szCs w:val="16"/>
                <w:lang w:eastAsia="en-US"/>
              </w:rPr>
              <w:t>(Transporte público urbano y/o interurbano, 1,5 por día de asistencia, no compatible con ninguna ayuda de desplazamiento, presentar billetes originales de autobús)</w:t>
            </w:r>
          </w:p>
          <w:p w14:paraId="2CA89524" w14:textId="77777777" w:rsidR="005D1639" w:rsidRDefault="004420F9" w:rsidP="00703657">
            <w:pPr>
              <w:tabs>
                <w:tab w:val="left" w:pos="360"/>
              </w:tabs>
              <w:spacing w:before="40"/>
              <w:jc w:val="both"/>
              <w:rPr>
                <w:rFonts w:asciiTheme="minorHAnsi" w:eastAsiaTheme="minorHAnsi" w:hAnsiTheme="minorHAnsi" w:cstheme="minorBidi"/>
                <w:sz w:val="16"/>
                <w:szCs w:val="16"/>
                <w:lang w:eastAsia="en-US"/>
              </w:rPr>
            </w:pPr>
            <w:sdt>
              <w:sdtPr>
                <w:id w:val="-3986798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transporte para desempleados pertenecientes a colectivos en riesgo de exclusión social</w:t>
            </w:r>
            <w:r w:rsidR="005D1639">
              <w:rPr>
                <w:rFonts w:asciiTheme="minorHAnsi" w:eastAsiaTheme="minorHAnsi" w:hAnsiTheme="minorHAnsi" w:cstheme="minorBidi"/>
                <w:sz w:val="16"/>
                <w:szCs w:val="16"/>
                <w:lang w:eastAsia="en-US"/>
              </w:rPr>
              <w:t xml:space="preserve"> (Al menos, 3 kilómetros entre el domicilio habitual del alumno y el del establecimiento formativo. Para solicitar esta ayuda debe pertenecer al colectivo en riesgo de exclusión social acreditada mediante el </w:t>
            </w:r>
            <w:r w:rsidR="005D1639">
              <w:rPr>
                <w:rFonts w:asciiTheme="minorHAnsi" w:eastAsiaTheme="minorHAnsi" w:hAnsiTheme="minorHAnsi" w:cstheme="minorBidi"/>
                <w:i/>
                <w:sz w:val="16"/>
                <w:szCs w:val="16"/>
                <w:lang w:eastAsia="en-US"/>
              </w:rPr>
              <w:t>Código 19</w:t>
            </w:r>
            <w:r w:rsidR="005D1639">
              <w:rPr>
                <w:rFonts w:asciiTheme="minorHAnsi" w:eastAsiaTheme="minorHAnsi" w:hAnsiTheme="minorHAnsi" w:cstheme="minorBidi"/>
                <w:sz w:val="16"/>
                <w:szCs w:val="16"/>
                <w:lang w:eastAsia="en-US"/>
              </w:rPr>
              <w:t>)</w:t>
            </w:r>
          </w:p>
          <w:p w14:paraId="5A6E6370" w14:textId="77777777" w:rsidR="005D1639" w:rsidRDefault="004420F9" w:rsidP="00703657">
            <w:pPr>
              <w:tabs>
                <w:tab w:val="left" w:pos="243"/>
              </w:tabs>
              <w:spacing w:before="40"/>
              <w:jc w:val="both"/>
              <w:rPr>
                <w:rFonts w:asciiTheme="minorHAnsi" w:eastAsiaTheme="minorHAnsi" w:hAnsiTheme="minorHAnsi" w:cstheme="minorBidi"/>
                <w:sz w:val="16"/>
                <w:szCs w:val="16"/>
                <w:lang w:eastAsia="en-US"/>
              </w:rPr>
            </w:pPr>
            <w:sdt>
              <w:sdtPr>
                <w:id w:val="14972967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Ayuda de manutención para desempleados </w:t>
            </w:r>
            <w:r w:rsidR="005D1639">
              <w:rPr>
                <w:rFonts w:asciiTheme="minorHAnsi" w:eastAsiaTheme="minorHAnsi" w:hAnsiTheme="minorHAnsi" w:cstheme="minorBidi"/>
                <w:sz w:val="16"/>
                <w:szCs w:val="16"/>
                <w:lang w:eastAsia="en-US"/>
              </w:rPr>
              <w:t>(Para acciones con horario de mañana y tarde impartidas a más de 50 kilómetros del domicilio)</w:t>
            </w:r>
          </w:p>
          <w:p w14:paraId="57E9A5F7" w14:textId="77777777" w:rsidR="005D1639" w:rsidRDefault="004420F9" w:rsidP="00703657">
            <w:pPr>
              <w:tabs>
                <w:tab w:val="left" w:pos="243"/>
              </w:tabs>
              <w:spacing w:before="40"/>
              <w:jc w:val="both"/>
              <w:rPr>
                <w:rFonts w:asciiTheme="minorHAnsi" w:eastAsiaTheme="minorHAnsi" w:hAnsiTheme="minorHAnsi" w:cstheme="minorBidi"/>
                <w:sz w:val="16"/>
                <w:szCs w:val="16"/>
                <w:lang w:eastAsia="en-US"/>
              </w:rPr>
            </w:pPr>
            <w:sdt>
              <w:sdtPr>
                <w:id w:val="60913978"/>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 por alojamiento y manutención para desempleados</w:t>
            </w:r>
            <w:r w:rsidR="005D1639">
              <w:rPr>
                <w:rFonts w:asciiTheme="minorHAnsi" w:eastAsiaTheme="minorHAnsi" w:hAnsiTheme="minorHAnsi" w:cstheme="minorBidi"/>
                <w:sz w:val="16"/>
                <w:szCs w:val="16"/>
                <w:lang w:eastAsia="en-US"/>
              </w:rPr>
              <w:t xml:space="preserve"> (Para acciones impartidas a más de 100 kilómetros del domicilio). El gasto real del alojamiento se justificará por medio del contrato de arrendamiento, factura de hospedaje o cualquier otro medio documental acreditativo, los justificantes de pago se realizarán por transferencia bancaria, los cuales se adjuntarán a esta solicitud. El alumno tendrá derecho a percibir el importe de los billetes de transporte en clase económica de los desplazamientos inicial y final, para lo cual adjuntará dichos billetes.</w:t>
            </w:r>
          </w:p>
          <w:p w14:paraId="3990CC3F" w14:textId="77777777" w:rsidR="005D1639" w:rsidRDefault="004420F9" w:rsidP="00703657">
            <w:pPr>
              <w:tabs>
                <w:tab w:val="left" w:pos="360"/>
              </w:tabs>
              <w:spacing w:before="40"/>
              <w:jc w:val="both"/>
              <w:rPr>
                <w:rFonts w:asciiTheme="minorHAnsi" w:eastAsiaTheme="minorHAnsi" w:hAnsiTheme="minorHAnsi" w:cstheme="minorBidi"/>
                <w:sz w:val="16"/>
                <w:szCs w:val="16"/>
                <w:lang w:eastAsia="en-US"/>
              </w:rPr>
            </w:pPr>
            <w:sdt>
              <w:sdtPr>
                <w:id w:val="-12400797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Ayudas para la conciliación para trabajadores desempleados (</w:t>
            </w:r>
            <w:r w:rsidR="005D1639">
              <w:rPr>
                <w:rFonts w:asciiTheme="minorHAnsi" w:eastAsiaTheme="minorHAnsi" w:hAnsiTheme="minorHAnsi" w:cstheme="minorBidi"/>
                <w:sz w:val="16"/>
                <w:szCs w:val="16"/>
                <w:lang w:eastAsia="en-US"/>
              </w:rPr>
              <w:t xml:space="preserve">que estén al cuidado de </w:t>
            </w:r>
            <w:r w:rsidR="005D1639">
              <w:rPr>
                <w:rFonts w:asciiTheme="minorHAnsi" w:eastAsiaTheme="minorHAnsi" w:hAnsiTheme="minorHAnsi" w:cstheme="minorBidi"/>
                <w:b/>
                <w:sz w:val="16"/>
                <w:szCs w:val="16"/>
                <w:lang w:eastAsia="en-US"/>
              </w:rPr>
              <w:t>hijos menores de 12 años o familiares dependientes hasta segundo grado</w:t>
            </w:r>
            <w:r w:rsidR="005D1639">
              <w:rPr>
                <w:rFonts w:asciiTheme="minorHAnsi" w:eastAsiaTheme="minorHAnsi" w:hAnsiTheme="minorHAnsi" w:cstheme="minorBidi"/>
                <w:sz w:val="16"/>
                <w:szCs w:val="16"/>
                <w:lang w:eastAsia="en-US"/>
              </w:rPr>
              <w:t>) (carecer de renta de cualquier clase superiores al 75% del IPREM).</w:t>
            </w:r>
          </w:p>
        </w:tc>
      </w:tr>
      <w:tr w:rsidR="005D1639" w14:paraId="386AC85E" w14:textId="77777777" w:rsidTr="00681C7A">
        <w:trPr>
          <w:trHeight w:val="1634"/>
        </w:trPr>
        <w:tc>
          <w:tcPr>
            <w:tcW w:w="9493" w:type="dxa"/>
          </w:tcPr>
          <w:p w14:paraId="0F6FB4E6" w14:textId="77777777" w:rsidR="005D1639" w:rsidRDefault="004420F9" w:rsidP="00703657">
            <w:pPr>
              <w:tabs>
                <w:tab w:val="left" w:pos="243"/>
              </w:tabs>
              <w:jc w:val="both"/>
              <w:rPr>
                <w:rFonts w:asciiTheme="minorHAnsi" w:eastAsiaTheme="minorHAnsi" w:hAnsiTheme="minorHAnsi" w:cstheme="minorBidi"/>
                <w:sz w:val="16"/>
                <w:szCs w:val="16"/>
                <w:lang w:eastAsia="en-US"/>
              </w:rPr>
            </w:pPr>
            <w:sdt>
              <w:sdtPr>
                <w:id w:val="1944252072"/>
                <w14:checkbox>
                  <w14:checked w14:val="0"/>
                  <w14:checkedState w14:val="2612" w14:font="MS Gothic"/>
                  <w14:uncheckedState w14:val="2610" w14:font="MS Gothic"/>
                </w14:checkbox>
              </w:sdtPr>
              <w:sdtEndPr/>
              <w:sdtContent>
                <w:r w:rsidR="00277FF8">
                  <w:rPr>
                    <w:rFonts w:ascii="MS Gothic" w:eastAsia="MS Gothic" w:hAnsi="MS Gothic" w:hint="eastAsia"/>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con discapacidad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4B7B9E2B" w14:textId="77777777" w:rsidR="005D1639" w:rsidRDefault="004420F9" w:rsidP="00703657">
            <w:pPr>
              <w:spacing w:before="40"/>
              <w:jc w:val="both"/>
              <w:rPr>
                <w:rFonts w:asciiTheme="minorHAnsi" w:eastAsiaTheme="minorHAnsi" w:hAnsiTheme="minorHAnsi" w:cstheme="minorBidi"/>
                <w:sz w:val="16"/>
                <w:szCs w:val="16"/>
                <w:lang w:eastAsia="en-US"/>
              </w:rPr>
            </w:pPr>
            <w:sdt>
              <w:sdtPr>
                <w:id w:val="586270832"/>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trabajadores desempleados en situación o en riesgo de Exclusión Social acreditados por los Servicios Sociales Públicos competentes </w:t>
            </w:r>
            <w:r w:rsidR="005D1639">
              <w:rPr>
                <w:rFonts w:asciiTheme="minorHAnsi" w:eastAsiaTheme="minorHAnsi" w:hAnsiTheme="minorHAnsi" w:cstheme="minorBidi"/>
                <w:sz w:val="16"/>
                <w:szCs w:val="16"/>
                <w:lang w:eastAsia="en-US"/>
              </w:rPr>
              <w:t>(9 € por día de asistencia, siempre y cuando el número de horas diarias de la acción formativa sea igual o superior a cuatro)</w:t>
            </w:r>
          </w:p>
          <w:p w14:paraId="606FB475" w14:textId="77777777" w:rsidR="005D1639" w:rsidRDefault="004420F9" w:rsidP="00703657">
            <w:pPr>
              <w:spacing w:before="40"/>
              <w:ind w:hanging="29"/>
              <w:jc w:val="both"/>
              <w:rPr>
                <w:rFonts w:asciiTheme="minorHAnsi" w:eastAsiaTheme="minorHAnsi" w:hAnsiTheme="minorHAnsi" w:cstheme="minorBidi"/>
                <w:sz w:val="16"/>
                <w:szCs w:val="16"/>
                <w:lang w:eastAsia="en-US"/>
              </w:rPr>
            </w:pPr>
            <w:sdt>
              <w:sdtPr>
                <w:id w:val="-956332555"/>
                <w14:checkbox>
                  <w14:checked w14:val="0"/>
                  <w14:checkedState w14:val="2612" w14:font="MS Gothic"/>
                  <w14:uncheckedState w14:val="2610" w14:font="MS Gothic"/>
                </w14:checkbox>
              </w:sdtPr>
              <w:sdtEndPr/>
              <w:sdtContent>
                <w:r w:rsidR="005D1639">
                  <w:rPr>
                    <w:rFonts w:ascii="Segoe UI Symbol" w:eastAsiaTheme="minorHAnsi" w:hAnsi="Segoe UI Symbol" w:cs="Segoe UI Symbol"/>
                    <w:sz w:val="16"/>
                    <w:szCs w:val="16"/>
                    <w:lang w:eastAsia="en-US"/>
                  </w:rPr>
                  <w:t>☐</w:t>
                </w:r>
              </w:sdtContent>
            </w:sdt>
            <w:r w:rsidR="005D1639">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b/>
                <w:sz w:val="16"/>
                <w:szCs w:val="16"/>
                <w:lang w:eastAsia="en-US"/>
              </w:rPr>
              <w:t xml:space="preserve">Beca por asistencia para trabajadoras desempleadas víctimas de violencia de género incluidas en el “Protocolo de Coordinación SEF-Dirección General de la Mujer para mejorar la inserción sociolaboral de mujeres víctimas de violencia de género de la Región de Murcia. </w:t>
            </w:r>
            <w:r w:rsidR="005D1639">
              <w:rPr>
                <w:rFonts w:asciiTheme="minorHAnsi" w:eastAsiaTheme="minorHAnsi" w:hAnsiTheme="minorHAnsi" w:cstheme="minorBidi"/>
                <w:sz w:val="16"/>
                <w:szCs w:val="16"/>
                <w:lang w:eastAsia="en-US"/>
              </w:rPr>
              <w:t>(10€ por día de asistencia, siempre y cuando el número de horas diarias de la acción formativa sea igual o superior a cuatro).</w:t>
            </w:r>
          </w:p>
        </w:tc>
      </w:tr>
    </w:tbl>
    <w:p w14:paraId="73958C25"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1554"/>
        <w:gridCol w:w="1702"/>
        <w:gridCol w:w="1839"/>
        <w:gridCol w:w="1420"/>
        <w:gridCol w:w="2411"/>
        <w:gridCol w:w="567"/>
      </w:tblGrid>
      <w:tr w:rsidR="005D1639" w14:paraId="4ECC50CB" w14:textId="77777777" w:rsidTr="00681C7A">
        <w:tc>
          <w:tcPr>
            <w:tcW w:w="9493" w:type="dxa"/>
            <w:gridSpan w:val="6"/>
          </w:tcPr>
          <w:p w14:paraId="4B2E6B04"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Nivel de estudios</w:t>
            </w:r>
          </w:p>
        </w:tc>
      </w:tr>
      <w:tr w:rsidR="005D1639" w14:paraId="47FBFE7B" w14:textId="77777777" w:rsidTr="00681C7A">
        <w:tc>
          <w:tcPr>
            <w:tcW w:w="1554" w:type="dxa"/>
            <w:tcBorders>
              <w:bottom w:val="nil"/>
              <w:right w:val="nil"/>
            </w:tcBorders>
          </w:tcPr>
          <w:p w14:paraId="0F445B82"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84404586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Sin estudios</w:t>
            </w:r>
          </w:p>
        </w:tc>
        <w:tc>
          <w:tcPr>
            <w:tcW w:w="1702" w:type="dxa"/>
            <w:tcBorders>
              <w:left w:val="nil"/>
              <w:bottom w:val="nil"/>
              <w:right w:val="nil"/>
            </w:tcBorders>
          </w:tcPr>
          <w:p w14:paraId="4C7742F2"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2080522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BUP o equivalente</w:t>
            </w:r>
          </w:p>
        </w:tc>
        <w:tc>
          <w:tcPr>
            <w:tcW w:w="1839" w:type="dxa"/>
            <w:tcBorders>
              <w:left w:val="nil"/>
              <w:bottom w:val="nil"/>
              <w:right w:val="nil"/>
            </w:tcBorders>
          </w:tcPr>
          <w:p w14:paraId="16502B03"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7533773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COU o equivalente</w:t>
            </w:r>
          </w:p>
        </w:tc>
        <w:tc>
          <w:tcPr>
            <w:tcW w:w="1420" w:type="dxa"/>
            <w:tcBorders>
              <w:left w:val="nil"/>
              <w:bottom w:val="nil"/>
              <w:right w:val="nil"/>
            </w:tcBorders>
          </w:tcPr>
          <w:p w14:paraId="1C8ED78D"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7385642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1º Grado</w:t>
            </w:r>
          </w:p>
        </w:tc>
        <w:tc>
          <w:tcPr>
            <w:tcW w:w="2978" w:type="dxa"/>
            <w:gridSpan w:val="2"/>
            <w:tcBorders>
              <w:left w:val="nil"/>
              <w:bottom w:val="nil"/>
            </w:tcBorders>
            <w:vAlign w:val="bottom"/>
          </w:tcPr>
          <w:p w14:paraId="2EEFFE50"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394967486"/>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 </w:t>
            </w:r>
            <w:r w:rsidR="005D1639">
              <w:rPr>
                <w:rFonts w:asciiTheme="minorHAnsi" w:eastAsiaTheme="minorHAnsi" w:hAnsiTheme="minorHAnsi" w:cstheme="minorBidi"/>
                <w:sz w:val="16"/>
                <w:szCs w:val="16"/>
                <w:lang w:eastAsia="en-US"/>
              </w:rPr>
              <w:t>universitaria de Grado Medio</w:t>
            </w:r>
          </w:p>
        </w:tc>
      </w:tr>
      <w:tr w:rsidR="005D1639" w14:paraId="7007CC18" w14:textId="77777777" w:rsidTr="00681C7A">
        <w:tc>
          <w:tcPr>
            <w:tcW w:w="1554" w:type="dxa"/>
            <w:tcBorders>
              <w:top w:val="nil"/>
              <w:bottom w:val="nil"/>
              <w:right w:val="nil"/>
            </w:tcBorders>
          </w:tcPr>
          <w:p w14:paraId="295E9019"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448118629"/>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w:t>
            </w:r>
            <w:r w:rsidR="005D1639">
              <w:rPr>
                <w:rFonts w:asciiTheme="minorHAnsi" w:eastAsiaTheme="minorHAnsi" w:hAnsiTheme="minorHAnsi" w:cstheme="minorBidi"/>
                <w:sz w:val="16"/>
                <w:szCs w:val="16"/>
                <w:lang w:eastAsia="en-US"/>
              </w:rPr>
              <w:t>Cert. Escolaridad</w:t>
            </w:r>
          </w:p>
        </w:tc>
        <w:tc>
          <w:tcPr>
            <w:tcW w:w="1702" w:type="dxa"/>
            <w:tcBorders>
              <w:top w:val="nil"/>
              <w:left w:val="nil"/>
              <w:bottom w:val="nil"/>
              <w:right w:val="nil"/>
            </w:tcBorders>
          </w:tcPr>
          <w:p w14:paraId="2BCAD9A3"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6803108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ESO</w:t>
            </w:r>
          </w:p>
        </w:tc>
        <w:tc>
          <w:tcPr>
            <w:tcW w:w="1839" w:type="dxa"/>
            <w:tcBorders>
              <w:top w:val="nil"/>
              <w:left w:val="nil"/>
              <w:bottom w:val="nil"/>
              <w:right w:val="nil"/>
            </w:tcBorders>
          </w:tcPr>
          <w:p w14:paraId="200C11CA"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385304374"/>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F.P. de Grado Medio</w:t>
            </w:r>
          </w:p>
        </w:tc>
        <w:tc>
          <w:tcPr>
            <w:tcW w:w="1420" w:type="dxa"/>
            <w:tcBorders>
              <w:top w:val="nil"/>
              <w:left w:val="nil"/>
              <w:bottom w:val="nil"/>
              <w:right w:val="nil"/>
            </w:tcBorders>
          </w:tcPr>
          <w:p w14:paraId="0A13487B"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500125460"/>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w:t>
            </w:r>
            <w:r w:rsidR="005D1639">
              <w:rPr>
                <w:rFonts w:asciiTheme="minorHAnsi" w:eastAsiaTheme="minorHAnsi" w:hAnsiTheme="minorHAnsi" w:cstheme="minorBidi"/>
                <w:sz w:val="16"/>
                <w:szCs w:val="16"/>
                <w:lang w:eastAsia="en-US"/>
              </w:rPr>
              <w:t xml:space="preserve"> 2º Grado</w:t>
            </w:r>
          </w:p>
        </w:tc>
        <w:tc>
          <w:tcPr>
            <w:tcW w:w="2978" w:type="dxa"/>
            <w:gridSpan w:val="2"/>
            <w:tcBorders>
              <w:top w:val="nil"/>
              <w:left w:val="nil"/>
              <w:bottom w:val="nil"/>
            </w:tcBorders>
            <w:vAlign w:val="bottom"/>
          </w:tcPr>
          <w:p w14:paraId="20D03ED9"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2064442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Titul.</w:t>
            </w:r>
            <w:r w:rsidR="005D1639">
              <w:rPr>
                <w:rFonts w:asciiTheme="minorHAnsi" w:eastAsiaTheme="minorHAnsi" w:hAnsiTheme="minorHAnsi" w:cstheme="minorBidi"/>
                <w:sz w:val="16"/>
                <w:szCs w:val="16"/>
                <w:lang w:eastAsia="en-US"/>
              </w:rPr>
              <w:t xml:space="preserve"> universitaria  Grado Superior</w:t>
            </w:r>
          </w:p>
        </w:tc>
      </w:tr>
      <w:tr w:rsidR="005D1639" w14:paraId="41B7F4D3" w14:textId="77777777" w:rsidTr="00681C7A">
        <w:trPr>
          <w:trHeight w:val="65"/>
        </w:trPr>
        <w:tc>
          <w:tcPr>
            <w:tcW w:w="1554" w:type="dxa"/>
            <w:tcBorders>
              <w:top w:val="nil"/>
              <w:right w:val="nil"/>
            </w:tcBorders>
          </w:tcPr>
          <w:p w14:paraId="762D9692"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753045911"/>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Grad</w:t>
            </w:r>
            <w:r w:rsidR="005D1639">
              <w:rPr>
                <w:rFonts w:asciiTheme="minorHAnsi" w:eastAsiaTheme="minorHAnsi" w:hAnsiTheme="minorHAnsi" w:cstheme="minorBidi"/>
                <w:sz w:val="16"/>
                <w:szCs w:val="16"/>
                <w:lang w:eastAsia="en-US"/>
              </w:rPr>
              <w:t xml:space="preserve"> Escolar</w:t>
            </w:r>
          </w:p>
        </w:tc>
        <w:tc>
          <w:tcPr>
            <w:tcW w:w="1702" w:type="dxa"/>
            <w:tcBorders>
              <w:top w:val="nil"/>
              <w:left w:val="nil"/>
              <w:right w:val="nil"/>
            </w:tcBorders>
          </w:tcPr>
          <w:p w14:paraId="4DF667EF"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1929845783"/>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Bachillerato</w:t>
            </w:r>
          </w:p>
        </w:tc>
        <w:tc>
          <w:tcPr>
            <w:tcW w:w="1839" w:type="dxa"/>
            <w:tcBorders>
              <w:top w:val="nil"/>
              <w:left w:val="nil"/>
              <w:right w:val="nil"/>
            </w:tcBorders>
            <w:vAlign w:val="bottom"/>
          </w:tcPr>
          <w:p w14:paraId="00FE1046"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801966337"/>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771B3D">
              <w:rPr>
                <w:rFonts w:asciiTheme="minorHAnsi" w:eastAsiaTheme="minorHAnsi" w:hAnsiTheme="minorHAnsi" w:cstheme="minorBidi"/>
                <w:sz w:val="16"/>
                <w:szCs w:val="16"/>
                <w:lang w:eastAsia="en-US"/>
              </w:rPr>
              <w:t xml:space="preserve"> F.P. de Grad</w:t>
            </w:r>
            <w:r w:rsidR="005D1639">
              <w:rPr>
                <w:rFonts w:asciiTheme="minorHAnsi" w:eastAsiaTheme="minorHAnsi" w:hAnsiTheme="minorHAnsi" w:cstheme="minorBidi"/>
                <w:sz w:val="16"/>
                <w:szCs w:val="16"/>
                <w:lang w:eastAsia="en-US"/>
              </w:rPr>
              <w:t xml:space="preserve"> Superior</w:t>
            </w:r>
          </w:p>
        </w:tc>
        <w:tc>
          <w:tcPr>
            <w:tcW w:w="1420" w:type="dxa"/>
            <w:tcBorders>
              <w:top w:val="nil"/>
              <w:left w:val="nil"/>
              <w:right w:val="nil"/>
            </w:tcBorders>
            <w:vAlign w:val="bottom"/>
          </w:tcPr>
          <w:p w14:paraId="2DC2F5BE" w14:textId="77777777" w:rsidR="005D1639" w:rsidRDefault="004420F9" w:rsidP="00703657">
            <w:pPr>
              <w:rPr>
                <w:rFonts w:asciiTheme="minorHAnsi" w:eastAsiaTheme="minorHAnsi" w:hAnsiTheme="minorHAnsi" w:cstheme="minorBidi"/>
                <w:sz w:val="16"/>
                <w:szCs w:val="16"/>
                <w:lang w:eastAsia="en-US"/>
              </w:rPr>
            </w:pPr>
            <w:sdt>
              <w:sdtPr>
                <w:rPr>
                  <w:rFonts w:asciiTheme="minorHAnsi" w:eastAsiaTheme="minorHAnsi" w:hAnsiTheme="minorHAnsi" w:cstheme="minorBidi"/>
                  <w:sz w:val="16"/>
                  <w:szCs w:val="16"/>
                  <w:lang w:eastAsia="en-US"/>
                </w:rPr>
                <w:id w:val="-2093310308"/>
                <w14:checkbox>
                  <w14:checked w14:val="0"/>
                  <w14:checkedState w14:val="2612" w14:font="MS Gothic"/>
                  <w14:uncheckedState w14:val="2610" w14:font="MS Gothic"/>
                </w14:checkbox>
              </w:sdtPr>
              <w:sdtEndPr/>
              <w:sdtContent>
                <w:r w:rsidR="00771B3D">
                  <w:rPr>
                    <w:rFonts w:ascii="MS Gothic" w:eastAsia="MS Gothic" w:hAnsi="MS Gothic" w:cstheme="minorBidi" w:hint="eastAsia"/>
                    <w:sz w:val="16"/>
                    <w:szCs w:val="16"/>
                    <w:lang w:eastAsia="en-US"/>
                  </w:rPr>
                  <w:t>☐</w:t>
                </w:r>
              </w:sdtContent>
            </w:sdt>
            <w:r w:rsidR="005D1639">
              <w:rPr>
                <w:rFonts w:asciiTheme="minorHAnsi" w:eastAsiaTheme="minorHAnsi" w:hAnsiTheme="minorHAnsi" w:cstheme="minorBidi"/>
                <w:sz w:val="16"/>
                <w:szCs w:val="16"/>
                <w:lang w:eastAsia="en-US"/>
              </w:rPr>
              <w:t xml:space="preserve"> Doctorado</w:t>
            </w:r>
          </w:p>
        </w:tc>
        <w:tc>
          <w:tcPr>
            <w:tcW w:w="2978" w:type="dxa"/>
            <w:gridSpan w:val="2"/>
            <w:tcBorders>
              <w:top w:val="nil"/>
              <w:left w:val="nil"/>
            </w:tcBorders>
            <w:vAlign w:val="bottom"/>
          </w:tcPr>
          <w:p w14:paraId="2B5A493A" w14:textId="77777777" w:rsidR="005D1639" w:rsidRDefault="005D1639" w:rsidP="00703657">
            <w:pPr>
              <w:rPr>
                <w:rFonts w:asciiTheme="minorHAnsi" w:eastAsiaTheme="minorHAnsi" w:hAnsiTheme="minorHAnsi" w:cstheme="minorBidi"/>
                <w:sz w:val="16"/>
                <w:szCs w:val="16"/>
                <w:lang w:eastAsia="en-US"/>
              </w:rPr>
            </w:pPr>
          </w:p>
        </w:tc>
      </w:tr>
      <w:tr w:rsidR="005D1639" w14:paraId="0BFCC1CA" w14:textId="77777777" w:rsidTr="00681C7A">
        <w:tc>
          <w:tcPr>
            <w:tcW w:w="8926" w:type="dxa"/>
            <w:gridSpan w:val="5"/>
            <w:tcBorders>
              <w:bottom w:val="nil"/>
            </w:tcBorders>
          </w:tcPr>
          <w:p w14:paraId="49380E11"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Especificar titulación y/o especialidad</w:t>
            </w:r>
          </w:p>
        </w:tc>
        <w:tc>
          <w:tcPr>
            <w:tcW w:w="567" w:type="dxa"/>
            <w:tcBorders>
              <w:bottom w:val="nil"/>
            </w:tcBorders>
          </w:tcPr>
          <w:p w14:paraId="06808862" w14:textId="77777777" w:rsidR="005D1639" w:rsidRDefault="005D1639" w:rsidP="00703657">
            <w:pPr>
              <w:rPr>
                <w:rFonts w:asciiTheme="minorHAnsi" w:eastAsiaTheme="minorHAnsi" w:hAnsiTheme="minorHAnsi" w:cstheme="minorBidi"/>
                <w:sz w:val="16"/>
                <w:szCs w:val="16"/>
                <w:lang w:eastAsia="en-US"/>
              </w:rPr>
            </w:pPr>
            <w:r>
              <w:rPr>
                <w:rFonts w:asciiTheme="minorHAnsi" w:eastAsiaTheme="minorHAnsi" w:hAnsiTheme="minorHAnsi" w:cstheme="minorBidi"/>
                <w:sz w:val="16"/>
                <w:szCs w:val="16"/>
                <w:lang w:eastAsia="en-US"/>
              </w:rPr>
              <w:t>Año</w:t>
            </w:r>
          </w:p>
        </w:tc>
      </w:tr>
      <w:tr w:rsidR="005D1639" w14:paraId="4949F9EC" w14:textId="77777777" w:rsidTr="00681C7A">
        <w:tc>
          <w:tcPr>
            <w:tcW w:w="8926" w:type="dxa"/>
            <w:gridSpan w:val="5"/>
            <w:tcBorders>
              <w:top w:val="nil"/>
            </w:tcBorders>
          </w:tcPr>
          <w:p w14:paraId="7AA31FF8" w14:textId="77777777" w:rsidR="005D1639" w:rsidRDefault="005D1639" w:rsidP="00703657">
            <w:pPr>
              <w:rPr>
                <w:rFonts w:asciiTheme="minorHAnsi" w:eastAsiaTheme="minorHAnsi" w:hAnsiTheme="minorHAnsi" w:cstheme="minorBidi"/>
                <w:sz w:val="16"/>
                <w:szCs w:val="16"/>
                <w:lang w:eastAsia="en-US"/>
              </w:rPr>
            </w:pPr>
          </w:p>
        </w:tc>
        <w:tc>
          <w:tcPr>
            <w:tcW w:w="567" w:type="dxa"/>
            <w:tcBorders>
              <w:top w:val="nil"/>
            </w:tcBorders>
          </w:tcPr>
          <w:p w14:paraId="5F0E7922" w14:textId="77777777" w:rsidR="005D1639" w:rsidRDefault="005D1639" w:rsidP="00703657">
            <w:pPr>
              <w:rPr>
                <w:rFonts w:asciiTheme="minorHAnsi" w:eastAsiaTheme="minorHAnsi" w:hAnsiTheme="minorHAnsi" w:cstheme="minorBidi"/>
                <w:sz w:val="16"/>
                <w:szCs w:val="16"/>
                <w:lang w:eastAsia="en-US"/>
              </w:rPr>
            </w:pPr>
          </w:p>
        </w:tc>
      </w:tr>
    </w:tbl>
    <w:p w14:paraId="3605B424"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3" w:type="dxa"/>
        <w:tblInd w:w="-289" w:type="dxa"/>
        <w:tblLayout w:type="fixed"/>
        <w:tblLook w:val="04A0" w:firstRow="1" w:lastRow="0" w:firstColumn="1" w:lastColumn="0" w:noHBand="0" w:noVBand="1"/>
      </w:tblPr>
      <w:tblGrid>
        <w:gridCol w:w="417"/>
        <w:gridCol w:w="571"/>
        <w:gridCol w:w="705"/>
        <w:gridCol w:w="142"/>
        <w:gridCol w:w="132"/>
        <w:gridCol w:w="399"/>
        <w:gridCol w:w="27"/>
        <w:gridCol w:w="424"/>
        <w:gridCol w:w="348"/>
        <w:gridCol w:w="78"/>
        <w:gridCol w:w="562"/>
        <w:gridCol w:w="941"/>
        <w:gridCol w:w="910"/>
        <w:gridCol w:w="130"/>
        <w:gridCol w:w="564"/>
        <w:gridCol w:w="572"/>
        <w:gridCol w:w="183"/>
        <w:gridCol w:w="111"/>
        <w:gridCol w:w="293"/>
        <w:gridCol w:w="274"/>
        <w:gridCol w:w="437"/>
        <w:gridCol w:w="139"/>
        <w:gridCol w:w="554"/>
        <w:gridCol w:w="580"/>
      </w:tblGrid>
      <w:tr w:rsidR="005D1639" w14:paraId="13265A40" w14:textId="77777777" w:rsidTr="00681C7A">
        <w:tc>
          <w:tcPr>
            <w:tcW w:w="9493" w:type="dxa"/>
            <w:gridSpan w:val="24"/>
          </w:tcPr>
          <w:p w14:paraId="13DCA804"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Situación laboral</w:t>
            </w:r>
          </w:p>
        </w:tc>
      </w:tr>
      <w:tr w:rsidR="005D1639" w14:paraId="44BA4FFA" w14:textId="77777777" w:rsidTr="00681C7A">
        <w:tc>
          <w:tcPr>
            <w:tcW w:w="9493" w:type="dxa"/>
            <w:gridSpan w:val="24"/>
            <w:tcBorders>
              <w:bottom w:val="nil"/>
            </w:tcBorders>
            <w:vAlign w:val="bottom"/>
          </w:tcPr>
          <w:p w14:paraId="416116F3"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Especifique el tiempo que lleva inscrito en la oficina de empleo correspondiente:</w:t>
            </w:r>
          </w:p>
        </w:tc>
      </w:tr>
      <w:tr w:rsidR="005D1639" w14:paraId="6B50B9BF" w14:textId="77777777" w:rsidTr="00681C7A">
        <w:tc>
          <w:tcPr>
            <w:tcW w:w="1967" w:type="dxa"/>
            <w:gridSpan w:val="5"/>
            <w:tcBorders>
              <w:top w:val="nil"/>
              <w:right w:val="nil"/>
            </w:tcBorders>
          </w:tcPr>
          <w:p w14:paraId="3A9B12A5" w14:textId="77777777" w:rsidR="005D1639" w:rsidRDefault="005D1639" w:rsidP="00703657">
            <w:pPr>
              <w:rPr>
                <w:rFonts w:asciiTheme="minorHAnsi" w:eastAsiaTheme="minorHAnsi" w:hAnsiTheme="minorHAnsi" w:cstheme="minorBidi"/>
                <w:sz w:val="12"/>
                <w:szCs w:val="12"/>
                <w:lang w:eastAsia="en-US"/>
              </w:rPr>
            </w:pPr>
          </w:p>
        </w:tc>
        <w:tc>
          <w:tcPr>
            <w:tcW w:w="1838" w:type="dxa"/>
            <w:gridSpan w:val="6"/>
            <w:tcBorders>
              <w:top w:val="nil"/>
              <w:left w:val="nil"/>
              <w:right w:val="nil"/>
            </w:tcBorders>
          </w:tcPr>
          <w:p w14:paraId="6A272233"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638380915"/>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0</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6 meses</w:t>
            </w:r>
          </w:p>
        </w:tc>
        <w:tc>
          <w:tcPr>
            <w:tcW w:w="1981" w:type="dxa"/>
            <w:gridSpan w:val="3"/>
            <w:tcBorders>
              <w:top w:val="nil"/>
              <w:left w:val="nil"/>
              <w:right w:val="nil"/>
            </w:tcBorders>
            <w:vAlign w:val="bottom"/>
          </w:tcPr>
          <w:p w14:paraId="7A57EBB2"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952095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6</w:t>
            </w:r>
            <w:r w:rsidR="005D1639">
              <w:rPr>
                <w:rFonts w:ascii="Symbol" w:eastAsia="Symbol" w:hAnsi="Symbol" w:cs="Symbol"/>
                <w:sz w:val="16"/>
                <w:szCs w:val="16"/>
                <w:lang w:eastAsia="en-US"/>
              </w:rPr>
              <w:sym w:font="Symbol" w:char="0020"/>
            </w:r>
            <w:r w:rsidR="005D1639">
              <w:rPr>
                <w:rFonts w:ascii="Arial" w:eastAsiaTheme="minorHAnsi" w:hAnsi="Arial" w:cs="Arial"/>
                <w:sz w:val="16"/>
                <w:szCs w:val="16"/>
                <w:lang w:eastAsia="en-US"/>
              </w:rPr>
              <w:t xml:space="preserve">meses </w:t>
            </w:r>
            <w:r w:rsidR="005D1639">
              <w:rPr>
                <w:rFonts w:ascii="Symbol" w:eastAsia="Symbol" w:hAnsi="Symbol" w:cs="Symbol"/>
                <w:sz w:val="16"/>
                <w:szCs w:val="16"/>
                <w:lang w:eastAsia="en-US"/>
              </w:rPr>
              <w:sym w:font="Symbol" w:char="002D"/>
            </w:r>
            <w:r w:rsidR="005D1639">
              <w:rPr>
                <w:rFonts w:ascii="Arial" w:eastAsiaTheme="minorHAnsi" w:hAnsi="Arial" w:cs="Arial"/>
                <w:sz w:val="16"/>
                <w:szCs w:val="16"/>
                <w:lang w:eastAsia="en-US"/>
              </w:rPr>
              <w:t>1 año</w:t>
            </w:r>
          </w:p>
        </w:tc>
        <w:tc>
          <w:tcPr>
            <w:tcW w:w="1430" w:type="dxa"/>
            <w:gridSpan w:val="4"/>
            <w:tcBorders>
              <w:top w:val="nil"/>
              <w:left w:val="nil"/>
              <w:right w:val="nil"/>
            </w:tcBorders>
          </w:tcPr>
          <w:p w14:paraId="19F9FE75"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1088406"/>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1-2 años</w:t>
            </w:r>
          </w:p>
        </w:tc>
        <w:tc>
          <w:tcPr>
            <w:tcW w:w="2277" w:type="dxa"/>
            <w:gridSpan w:val="6"/>
            <w:tcBorders>
              <w:top w:val="nil"/>
              <w:left w:val="nil"/>
            </w:tcBorders>
          </w:tcPr>
          <w:p w14:paraId="26A38C79"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530178723"/>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B3"/>
            </w:r>
            <w:r w:rsidR="005D1639">
              <w:rPr>
                <w:rFonts w:ascii="Arial" w:eastAsiaTheme="minorHAnsi" w:hAnsi="Arial" w:cs="Arial"/>
                <w:sz w:val="16"/>
                <w:szCs w:val="16"/>
                <w:lang w:eastAsia="en-US"/>
              </w:rPr>
              <w:t xml:space="preserve"> </w:t>
            </w:r>
            <w:r w:rsidR="005D1639">
              <w:rPr>
                <w:rFonts w:ascii="Symbol" w:eastAsia="Symbol" w:hAnsi="Symbol" w:cs="Symbol"/>
                <w:sz w:val="16"/>
                <w:szCs w:val="16"/>
                <w:lang w:eastAsia="en-US"/>
              </w:rPr>
              <w:sym w:font="Symbol" w:char="0020"/>
            </w:r>
            <w:r w:rsidR="005D1639">
              <w:rPr>
                <w:rFonts w:ascii="Symbol" w:eastAsia="Symbol" w:hAnsi="Symbol" w:cs="Symbol"/>
                <w:sz w:val="16"/>
                <w:szCs w:val="16"/>
                <w:lang w:eastAsia="en-US"/>
              </w:rPr>
              <w:sym w:font="Symbol" w:char="0032"/>
            </w:r>
            <w:r w:rsidR="005D1639">
              <w:rPr>
                <w:rFonts w:ascii="Arial" w:eastAsiaTheme="minorHAnsi" w:hAnsi="Arial" w:cs="Arial"/>
                <w:sz w:val="16"/>
                <w:szCs w:val="16"/>
                <w:lang w:eastAsia="en-US"/>
              </w:rPr>
              <w:t xml:space="preserve"> años</w:t>
            </w:r>
          </w:p>
        </w:tc>
      </w:tr>
      <w:tr w:rsidR="005D1639" w14:paraId="29730F96" w14:textId="77777777" w:rsidTr="00681C7A">
        <w:tc>
          <w:tcPr>
            <w:tcW w:w="3805" w:type="dxa"/>
            <w:gridSpan w:val="11"/>
            <w:tcBorders>
              <w:bottom w:val="nil"/>
              <w:right w:val="nil"/>
            </w:tcBorders>
          </w:tcPr>
          <w:p w14:paraId="12F2D2A5" w14:textId="77777777" w:rsidR="005D1639" w:rsidRDefault="005D1639" w:rsidP="00703657">
            <w:pPr>
              <w:rPr>
                <w:rFonts w:asciiTheme="minorHAnsi" w:eastAsiaTheme="minorHAnsi" w:hAnsiTheme="minorHAnsi" w:cstheme="minorBidi"/>
                <w:sz w:val="12"/>
                <w:szCs w:val="12"/>
                <w:lang w:eastAsia="en-US"/>
              </w:rPr>
            </w:pPr>
            <w:r>
              <w:rPr>
                <w:rFonts w:ascii="Arial" w:eastAsiaTheme="minorHAnsi" w:hAnsi="Arial" w:cs="Arial"/>
                <w:sz w:val="16"/>
                <w:szCs w:val="16"/>
                <w:lang w:eastAsia="en-US"/>
              </w:rPr>
              <w:t>- Situación actual:</w:t>
            </w:r>
          </w:p>
        </w:tc>
        <w:tc>
          <w:tcPr>
            <w:tcW w:w="1981" w:type="dxa"/>
            <w:gridSpan w:val="3"/>
            <w:tcBorders>
              <w:left w:val="nil"/>
              <w:bottom w:val="nil"/>
              <w:right w:val="nil"/>
            </w:tcBorders>
          </w:tcPr>
          <w:p w14:paraId="0887B9F8" w14:textId="77777777" w:rsidR="005D1639" w:rsidRDefault="005D1639" w:rsidP="00703657">
            <w:pPr>
              <w:rPr>
                <w:rFonts w:asciiTheme="minorHAnsi" w:eastAsiaTheme="minorHAnsi" w:hAnsiTheme="minorHAnsi" w:cstheme="minorBidi"/>
                <w:sz w:val="12"/>
                <w:szCs w:val="12"/>
                <w:lang w:eastAsia="en-US"/>
              </w:rPr>
            </w:pPr>
          </w:p>
        </w:tc>
        <w:tc>
          <w:tcPr>
            <w:tcW w:w="1430" w:type="dxa"/>
            <w:gridSpan w:val="4"/>
            <w:tcBorders>
              <w:left w:val="nil"/>
              <w:bottom w:val="nil"/>
              <w:right w:val="nil"/>
            </w:tcBorders>
          </w:tcPr>
          <w:p w14:paraId="59F61125" w14:textId="77777777" w:rsidR="005D1639" w:rsidRDefault="005D1639" w:rsidP="00703657">
            <w:pPr>
              <w:rPr>
                <w:rFonts w:asciiTheme="minorHAnsi" w:eastAsiaTheme="minorHAnsi" w:hAnsiTheme="minorHAnsi" w:cstheme="minorBidi"/>
                <w:sz w:val="12"/>
                <w:szCs w:val="12"/>
                <w:lang w:eastAsia="en-US"/>
              </w:rPr>
            </w:pPr>
          </w:p>
        </w:tc>
        <w:tc>
          <w:tcPr>
            <w:tcW w:w="2277" w:type="dxa"/>
            <w:gridSpan w:val="6"/>
            <w:tcBorders>
              <w:left w:val="nil"/>
              <w:bottom w:val="nil"/>
            </w:tcBorders>
          </w:tcPr>
          <w:p w14:paraId="4FFC9F2B" w14:textId="77777777" w:rsidR="005D1639" w:rsidRDefault="005D1639" w:rsidP="00703657">
            <w:pPr>
              <w:rPr>
                <w:rFonts w:asciiTheme="minorHAnsi" w:eastAsiaTheme="minorHAnsi" w:hAnsiTheme="minorHAnsi" w:cstheme="minorBidi"/>
                <w:sz w:val="12"/>
                <w:szCs w:val="12"/>
                <w:lang w:eastAsia="en-US"/>
              </w:rPr>
            </w:pPr>
          </w:p>
        </w:tc>
      </w:tr>
      <w:tr w:rsidR="005D1639" w14:paraId="43B0EBD8" w14:textId="77777777" w:rsidTr="00681C7A">
        <w:tc>
          <w:tcPr>
            <w:tcW w:w="417" w:type="dxa"/>
            <w:tcBorders>
              <w:top w:val="nil"/>
              <w:right w:val="nil"/>
            </w:tcBorders>
          </w:tcPr>
          <w:p w14:paraId="3E29B499" w14:textId="77777777" w:rsidR="005D1639" w:rsidRDefault="005D1639" w:rsidP="00703657">
            <w:pPr>
              <w:rPr>
                <w:rFonts w:asciiTheme="minorHAnsi" w:eastAsiaTheme="minorHAnsi" w:hAnsiTheme="minorHAnsi" w:cstheme="minorBidi"/>
                <w:sz w:val="12"/>
                <w:szCs w:val="12"/>
                <w:lang w:eastAsia="en-US"/>
              </w:rPr>
            </w:pPr>
          </w:p>
        </w:tc>
        <w:tc>
          <w:tcPr>
            <w:tcW w:w="2400" w:type="dxa"/>
            <w:gridSpan w:val="7"/>
            <w:tcBorders>
              <w:top w:val="nil"/>
              <w:left w:val="nil"/>
              <w:right w:val="nil"/>
            </w:tcBorders>
          </w:tcPr>
          <w:p w14:paraId="610239E1"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818258162"/>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sin empleo anterior</w:t>
            </w:r>
          </w:p>
        </w:tc>
        <w:tc>
          <w:tcPr>
            <w:tcW w:w="3533" w:type="dxa"/>
            <w:gridSpan w:val="7"/>
            <w:tcBorders>
              <w:top w:val="nil"/>
              <w:left w:val="nil"/>
              <w:right w:val="nil"/>
            </w:tcBorders>
            <w:vAlign w:val="bottom"/>
          </w:tcPr>
          <w:p w14:paraId="2D7366F3"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53463840"/>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no perceptor de prestación</w:t>
            </w:r>
          </w:p>
        </w:tc>
        <w:tc>
          <w:tcPr>
            <w:tcW w:w="3143" w:type="dxa"/>
            <w:gridSpan w:val="9"/>
            <w:tcBorders>
              <w:top w:val="nil"/>
              <w:left w:val="nil"/>
            </w:tcBorders>
          </w:tcPr>
          <w:p w14:paraId="3F413592"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799617848"/>
                <w14:checkbox>
                  <w14:checked w14:val="0"/>
                  <w14:checkedState w14:val="2612" w14:font="MS Gothic"/>
                  <w14:uncheckedState w14:val="2610" w14:font="MS Gothic"/>
                </w14:checkbox>
              </w:sdtPr>
              <w:sdtEndPr/>
              <w:sdtContent>
                <w:r w:rsidR="00771B3D">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Parado con empleo anterior perceptor prestación</w:t>
            </w:r>
          </w:p>
        </w:tc>
      </w:tr>
      <w:tr w:rsidR="005D1639" w14:paraId="48C1E8EF" w14:textId="77777777" w:rsidTr="00681C7A">
        <w:tc>
          <w:tcPr>
            <w:tcW w:w="9493" w:type="dxa"/>
            <w:gridSpan w:val="24"/>
          </w:tcPr>
          <w:p w14:paraId="75549415" w14:textId="77777777" w:rsidR="005D1639" w:rsidRDefault="005D1639" w:rsidP="00703657">
            <w:pPr>
              <w:rPr>
                <w:rFonts w:asciiTheme="minorHAnsi" w:eastAsiaTheme="minorHAnsi" w:hAnsiTheme="minorHAnsi" w:cstheme="minorBidi"/>
                <w:sz w:val="12"/>
                <w:szCs w:val="12"/>
                <w:lang w:eastAsia="en-US"/>
              </w:rPr>
            </w:pPr>
            <w:r>
              <w:rPr>
                <w:rFonts w:asciiTheme="minorHAnsi" w:eastAsiaTheme="minorHAnsi" w:hAnsiTheme="minorHAnsi" w:cstheme="minorBidi"/>
                <w:b/>
                <w:sz w:val="16"/>
                <w:szCs w:val="16"/>
                <w:lang w:eastAsia="en-US"/>
              </w:rPr>
              <w:lastRenderedPageBreak/>
              <w:t>Trabajador Ocupado</w:t>
            </w:r>
          </w:p>
        </w:tc>
      </w:tr>
      <w:tr w:rsidR="005D1639" w14:paraId="3DE6DC38" w14:textId="77777777" w:rsidTr="00681C7A">
        <w:trPr>
          <w:trHeight w:val="229"/>
        </w:trPr>
        <w:tc>
          <w:tcPr>
            <w:tcW w:w="2393" w:type="dxa"/>
            <w:gridSpan w:val="7"/>
            <w:vAlign w:val="center"/>
          </w:tcPr>
          <w:p w14:paraId="5211E3AD"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Área funcional</w:t>
            </w:r>
          </w:p>
        </w:tc>
        <w:tc>
          <w:tcPr>
            <w:tcW w:w="7100" w:type="dxa"/>
            <w:gridSpan w:val="17"/>
          </w:tcPr>
          <w:p w14:paraId="13584F4C"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37513614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61860644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Administración</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559779154"/>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DA7812">
              <w:rPr>
                <w:rFonts w:asciiTheme="minorHAnsi" w:eastAsiaTheme="minorHAnsi" w:hAnsiTheme="minorHAnsi" w:cstheme="minorBidi"/>
                <w:sz w:val="12"/>
                <w:szCs w:val="12"/>
                <w:lang w:eastAsia="en-US"/>
              </w:rPr>
              <w:t xml:space="preserve"> </w:t>
            </w:r>
            <w:r w:rsidR="005D1639">
              <w:rPr>
                <w:rFonts w:ascii="Arial" w:eastAsiaTheme="minorHAnsi" w:hAnsi="Arial" w:cs="Arial"/>
                <w:sz w:val="16"/>
                <w:szCs w:val="16"/>
                <w:lang w:eastAsia="en-US"/>
              </w:rPr>
              <w:t>Comercial</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708098427"/>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Mantenimiento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8899577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Producción</w:t>
            </w:r>
          </w:p>
        </w:tc>
      </w:tr>
      <w:tr w:rsidR="005D1639" w14:paraId="0FD62F1A" w14:textId="77777777" w:rsidTr="00681C7A">
        <w:trPr>
          <w:trHeight w:val="261"/>
        </w:trPr>
        <w:tc>
          <w:tcPr>
            <w:tcW w:w="2393" w:type="dxa"/>
            <w:gridSpan w:val="7"/>
            <w:vAlign w:val="center"/>
          </w:tcPr>
          <w:p w14:paraId="5C9B205E"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Categoría</w:t>
            </w:r>
          </w:p>
        </w:tc>
        <w:tc>
          <w:tcPr>
            <w:tcW w:w="7100" w:type="dxa"/>
            <w:gridSpan w:val="17"/>
          </w:tcPr>
          <w:p w14:paraId="46358FB0" w14:textId="77777777" w:rsidR="005D1639" w:rsidRDefault="004420F9" w:rsidP="00703657">
            <w:pPr>
              <w:rPr>
                <w:rFonts w:asciiTheme="minorHAnsi" w:eastAsiaTheme="minorHAnsi" w:hAnsiTheme="minorHAnsi" w:cstheme="minorBidi"/>
                <w:sz w:val="12"/>
                <w:szCs w:val="12"/>
                <w:lang w:eastAsia="en-US"/>
              </w:rPr>
            </w:pPr>
            <w:sdt>
              <w:sdtPr>
                <w:rPr>
                  <w:rFonts w:ascii="Arial" w:eastAsiaTheme="minorHAnsi" w:hAnsi="Arial" w:cs="Arial"/>
                  <w:sz w:val="16"/>
                  <w:szCs w:val="16"/>
                  <w:lang w:eastAsia="en-US"/>
                </w:rPr>
                <w:id w:val="169325302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Directivo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207308091"/>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Mando intermedio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994017265"/>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Técnico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018771760"/>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cualificado</w:t>
            </w:r>
            <w:r w:rsidR="005D1639">
              <w:rPr>
                <w:rFonts w:asciiTheme="minorHAnsi" w:eastAsiaTheme="minorHAnsi" w:hAnsiTheme="minorHAnsi" w:cstheme="minorBidi"/>
                <w:sz w:val="12"/>
                <w:szCs w:val="12"/>
                <w:lang w:eastAsia="en-US"/>
              </w:rPr>
              <w:t xml:space="preserve">   </w:t>
            </w:r>
            <w:sdt>
              <w:sdtPr>
                <w:rPr>
                  <w:rFonts w:asciiTheme="minorHAnsi" w:eastAsiaTheme="minorHAnsi" w:hAnsiTheme="minorHAnsi" w:cstheme="minorBidi"/>
                  <w:sz w:val="12"/>
                  <w:szCs w:val="12"/>
                  <w:lang w:eastAsia="en-US"/>
                </w:rPr>
                <w:id w:val="1837730196"/>
                <w14:checkbox>
                  <w14:checked w14:val="0"/>
                  <w14:checkedState w14:val="2612" w14:font="MS Gothic"/>
                  <w14:uncheckedState w14:val="2610" w14:font="MS Gothic"/>
                </w14:checkbox>
              </w:sdtPr>
              <w:sdtEndPr/>
              <w:sdtContent>
                <w:r w:rsidR="00DA7812">
                  <w:rPr>
                    <w:rFonts w:ascii="MS Gothic" w:eastAsia="MS Gothic" w:hAnsi="MS Gothic" w:cstheme="minorBidi" w:hint="eastAsia"/>
                    <w:sz w:val="12"/>
                    <w:szCs w:val="12"/>
                    <w:lang w:eastAsia="en-US"/>
                  </w:rPr>
                  <w:t>☐</w:t>
                </w:r>
              </w:sdtContent>
            </w:sdt>
            <w:r w:rsidR="005D1639">
              <w:rPr>
                <w:rFonts w:ascii="Arial" w:eastAsiaTheme="minorHAnsi" w:hAnsi="Arial" w:cs="Arial"/>
                <w:sz w:val="16"/>
                <w:szCs w:val="16"/>
                <w:lang w:eastAsia="en-US"/>
              </w:rPr>
              <w:t xml:space="preserve"> Trabajador no cualificado</w:t>
            </w:r>
          </w:p>
        </w:tc>
      </w:tr>
      <w:tr w:rsidR="005D1639" w14:paraId="1A9A49C6" w14:textId="77777777" w:rsidTr="00681C7A">
        <w:trPr>
          <w:trHeight w:val="261"/>
        </w:trPr>
        <w:tc>
          <w:tcPr>
            <w:tcW w:w="3243" w:type="dxa"/>
            <w:gridSpan w:val="10"/>
            <w:vAlign w:val="center"/>
          </w:tcPr>
          <w:p w14:paraId="26D9BBF5" w14:textId="77777777" w:rsidR="005D1639" w:rsidRDefault="005D1639" w:rsidP="00703657">
            <w:pPr>
              <w:rPr>
                <w:rFonts w:asciiTheme="minorHAnsi" w:eastAsiaTheme="minorHAnsi" w:hAnsiTheme="minorHAnsi" w:cstheme="minorBidi"/>
                <w:sz w:val="16"/>
                <w:szCs w:val="12"/>
                <w:lang w:eastAsia="en-US"/>
              </w:rPr>
            </w:pPr>
            <w:r>
              <w:rPr>
                <w:rFonts w:asciiTheme="minorHAnsi" w:eastAsiaTheme="minorHAnsi" w:hAnsiTheme="minorHAnsi" w:cstheme="minorBidi"/>
                <w:sz w:val="16"/>
                <w:szCs w:val="12"/>
                <w:lang w:eastAsia="en-US"/>
              </w:rPr>
              <w:t>Colectivo (1) consignar código</w:t>
            </w:r>
          </w:p>
        </w:tc>
        <w:tc>
          <w:tcPr>
            <w:tcW w:w="6250" w:type="dxa"/>
            <w:gridSpan w:val="14"/>
          </w:tcPr>
          <w:p w14:paraId="0A0C72BC" w14:textId="77777777" w:rsidR="005D1639" w:rsidRDefault="005D1639" w:rsidP="00703657">
            <w:pPr>
              <w:rPr>
                <w:rFonts w:ascii="Arial" w:eastAsiaTheme="minorHAnsi" w:hAnsi="Arial" w:cs="Arial"/>
                <w:sz w:val="16"/>
                <w:szCs w:val="16"/>
                <w:lang w:eastAsia="en-US"/>
              </w:rPr>
            </w:pPr>
          </w:p>
        </w:tc>
      </w:tr>
      <w:tr w:rsidR="005D1639" w14:paraId="7B055C77" w14:textId="77777777" w:rsidTr="00681C7A">
        <w:trPr>
          <w:trHeight w:val="261"/>
        </w:trPr>
        <w:tc>
          <w:tcPr>
            <w:tcW w:w="9493" w:type="dxa"/>
            <w:gridSpan w:val="24"/>
            <w:vAlign w:val="center"/>
          </w:tcPr>
          <w:p w14:paraId="2C0D029A" w14:textId="77777777" w:rsidR="005D1639" w:rsidRDefault="005D1639" w:rsidP="00703657">
            <w:pPr>
              <w:rPr>
                <w:rFonts w:asciiTheme="minorHAnsi" w:eastAsiaTheme="minorHAnsi" w:hAnsiTheme="minorHAnsi" w:cstheme="minorBidi"/>
                <w:b/>
                <w:sz w:val="16"/>
                <w:szCs w:val="16"/>
                <w:lang w:eastAsia="en-US"/>
              </w:rPr>
            </w:pPr>
            <w:r>
              <w:rPr>
                <w:rFonts w:asciiTheme="minorHAnsi" w:eastAsiaTheme="minorHAnsi" w:hAnsiTheme="minorHAnsi" w:cstheme="minorBidi"/>
                <w:b/>
                <w:sz w:val="16"/>
                <w:szCs w:val="16"/>
                <w:lang w:eastAsia="en-US"/>
              </w:rPr>
              <w:t>Datos del Centro de trabajo</w:t>
            </w:r>
          </w:p>
          <w:p w14:paraId="0A29A757" w14:textId="77777777" w:rsidR="005D1639" w:rsidRDefault="005D1639" w:rsidP="00703657">
            <w:pPr>
              <w:rPr>
                <w:rFonts w:asciiTheme="minorHAnsi" w:eastAsiaTheme="minorHAnsi" w:hAnsiTheme="minorHAnsi" w:cstheme="minorBidi"/>
                <w:b/>
                <w:sz w:val="16"/>
                <w:szCs w:val="16"/>
                <w:lang w:eastAsia="en-US"/>
              </w:rPr>
            </w:pPr>
          </w:p>
        </w:tc>
      </w:tr>
      <w:tr w:rsidR="005D1639" w14:paraId="7A748A26" w14:textId="77777777" w:rsidTr="00681C7A">
        <w:trPr>
          <w:trHeight w:val="261"/>
        </w:trPr>
        <w:tc>
          <w:tcPr>
            <w:tcW w:w="2366" w:type="dxa"/>
            <w:gridSpan w:val="6"/>
            <w:vAlign w:val="center"/>
          </w:tcPr>
          <w:p w14:paraId="17B9335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del centro de trabajo</w:t>
            </w:r>
          </w:p>
        </w:tc>
        <w:tc>
          <w:tcPr>
            <w:tcW w:w="4850" w:type="dxa"/>
            <w:gridSpan w:val="12"/>
            <w:vAlign w:val="center"/>
          </w:tcPr>
          <w:p w14:paraId="36F3A963" w14:textId="77777777" w:rsidR="005D1639" w:rsidRDefault="005D1639" w:rsidP="00703657">
            <w:pPr>
              <w:rPr>
                <w:rFonts w:ascii="Arial" w:eastAsiaTheme="minorHAnsi" w:hAnsi="Arial" w:cs="Arial"/>
                <w:sz w:val="16"/>
                <w:szCs w:val="16"/>
                <w:lang w:eastAsia="en-US"/>
              </w:rPr>
            </w:pPr>
          </w:p>
        </w:tc>
        <w:tc>
          <w:tcPr>
            <w:tcW w:w="567" w:type="dxa"/>
            <w:gridSpan w:val="2"/>
            <w:vAlign w:val="center"/>
          </w:tcPr>
          <w:p w14:paraId="3CB5FC7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CIF</w:t>
            </w:r>
          </w:p>
        </w:tc>
        <w:tc>
          <w:tcPr>
            <w:tcW w:w="1710" w:type="dxa"/>
            <w:gridSpan w:val="4"/>
            <w:vAlign w:val="center"/>
          </w:tcPr>
          <w:p w14:paraId="2CA2BE8A" w14:textId="77777777" w:rsidR="005D1639" w:rsidRDefault="005D1639" w:rsidP="00703657">
            <w:pPr>
              <w:rPr>
                <w:rFonts w:ascii="Arial" w:eastAsiaTheme="minorHAnsi" w:hAnsi="Arial" w:cs="Arial"/>
                <w:sz w:val="16"/>
                <w:szCs w:val="16"/>
                <w:lang w:eastAsia="en-US"/>
              </w:rPr>
            </w:pPr>
          </w:p>
        </w:tc>
      </w:tr>
      <w:tr w:rsidR="005D1639" w14:paraId="22B13C80" w14:textId="77777777" w:rsidTr="00681C7A">
        <w:trPr>
          <w:trHeight w:val="261"/>
        </w:trPr>
        <w:tc>
          <w:tcPr>
            <w:tcW w:w="2366" w:type="dxa"/>
            <w:gridSpan w:val="6"/>
            <w:vAlign w:val="center"/>
          </w:tcPr>
          <w:p w14:paraId="63E4C1B9"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Patronal (código cuenta cotización)</w:t>
            </w:r>
          </w:p>
        </w:tc>
        <w:tc>
          <w:tcPr>
            <w:tcW w:w="3290" w:type="dxa"/>
            <w:gridSpan w:val="7"/>
            <w:vAlign w:val="center"/>
          </w:tcPr>
          <w:p w14:paraId="59E8C207" w14:textId="77777777" w:rsidR="005D1639" w:rsidRDefault="005D1639" w:rsidP="00703657">
            <w:pPr>
              <w:rPr>
                <w:rFonts w:ascii="Arial" w:eastAsiaTheme="minorHAnsi" w:hAnsi="Arial" w:cs="Arial"/>
                <w:sz w:val="16"/>
                <w:szCs w:val="16"/>
                <w:lang w:eastAsia="en-US"/>
              </w:rPr>
            </w:pPr>
          </w:p>
        </w:tc>
        <w:tc>
          <w:tcPr>
            <w:tcW w:w="1449" w:type="dxa"/>
            <w:gridSpan w:val="4"/>
            <w:vAlign w:val="center"/>
          </w:tcPr>
          <w:p w14:paraId="51686EFE"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Convenio:</w:t>
            </w:r>
          </w:p>
        </w:tc>
        <w:tc>
          <w:tcPr>
            <w:tcW w:w="2388" w:type="dxa"/>
            <w:gridSpan w:val="7"/>
            <w:vAlign w:val="center"/>
          </w:tcPr>
          <w:p w14:paraId="2E76E80E" w14:textId="77777777" w:rsidR="005D1639" w:rsidRDefault="005D1639" w:rsidP="00703657">
            <w:pPr>
              <w:rPr>
                <w:rFonts w:ascii="Arial" w:eastAsiaTheme="minorHAnsi" w:hAnsi="Arial" w:cs="Arial"/>
                <w:sz w:val="16"/>
                <w:szCs w:val="16"/>
                <w:lang w:eastAsia="en-US"/>
              </w:rPr>
            </w:pPr>
          </w:p>
        </w:tc>
      </w:tr>
      <w:tr w:rsidR="005D1639" w14:paraId="6C461E7C" w14:textId="77777777" w:rsidTr="00681C7A">
        <w:trPr>
          <w:trHeight w:val="261"/>
        </w:trPr>
        <w:tc>
          <w:tcPr>
            <w:tcW w:w="1835" w:type="dxa"/>
            <w:gridSpan w:val="4"/>
            <w:vAlign w:val="center"/>
          </w:tcPr>
          <w:p w14:paraId="046AC50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Sector de actividad:</w:t>
            </w:r>
          </w:p>
        </w:tc>
        <w:tc>
          <w:tcPr>
            <w:tcW w:w="7658" w:type="dxa"/>
            <w:gridSpan w:val="20"/>
            <w:vAlign w:val="center"/>
          </w:tcPr>
          <w:p w14:paraId="0F1679AA"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65618536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Agricultura                      </w:t>
            </w:r>
            <w:sdt>
              <w:sdtPr>
                <w:rPr>
                  <w:rFonts w:ascii="Arial" w:eastAsiaTheme="minorHAnsi" w:hAnsi="Arial" w:cs="Arial"/>
                  <w:sz w:val="16"/>
                  <w:szCs w:val="16"/>
                  <w:lang w:eastAsia="en-US"/>
                </w:rPr>
                <w:id w:val="177373165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Industria                       </w:t>
            </w:r>
            <w:sdt>
              <w:sdtPr>
                <w:rPr>
                  <w:rFonts w:ascii="Arial" w:eastAsiaTheme="minorHAnsi" w:hAnsi="Arial" w:cs="Arial"/>
                  <w:sz w:val="16"/>
                  <w:szCs w:val="16"/>
                  <w:lang w:eastAsia="en-US"/>
                </w:rPr>
                <w:id w:val="8359564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Construcción                     </w:t>
            </w:r>
            <w:sdt>
              <w:sdtPr>
                <w:rPr>
                  <w:rFonts w:ascii="Arial" w:eastAsiaTheme="minorHAnsi" w:hAnsi="Arial" w:cs="Arial"/>
                  <w:sz w:val="16"/>
                  <w:szCs w:val="16"/>
                  <w:lang w:eastAsia="en-US"/>
                </w:rPr>
                <w:id w:val="170267056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Servicios</w:t>
            </w:r>
          </w:p>
        </w:tc>
      </w:tr>
      <w:tr w:rsidR="005D1639" w14:paraId="20D71CA3" w14:textId="77777777" w:rsidTr="00681C7A">
        <w:trPr>
          <w:trHeight w:val="261"/>
        </w:trPr>
        <w:tc>
          <w:tcPr>
            <w:tcW w:w="1693" w:type="dxa"/>
            <w:gridSpan w:val="3"/>
            <w:vAlign w:val="center"/>
          </w:tcPr>
          <w:p w14:paraId="590C6FE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 de trabajadores:</w:t>
            </w:r>
          </w:p>
        </w:tc>
        <w:tc>
          <w:tcPr>
            <w:tcW w:w="7800" w:type="dxa"/>
            <w:gridSpan w:val="21"/>
            <w:vAlign w:val="center"/>
          </w:tcPr>
          <w:p w14:paraId="4D2F0B73"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2352486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Hasta 10 trabajadores     </w:t>
            </w:r>
            <w:sdt>
              <w:sdtPr>
                <w:rPr>
                  <w:rFonts w:ascii="Arial" w:eastAsiaTheme="minorHAnsi" w:hAnsi="Arial" w:cs="Arial"/>
                  <w:sz w:val="16"/>
                  <w:szCs w:val="16"/>
                  <w:lang w:eastAsia="en-US"/>
                </w:rPr>
                <w:id w:val="-170701613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11-50 trabajadores      </w:t>
            </w:r>
            <w:sdt>
              <w:sdtPr>
                <w:rPr>
                  <w:rFonts w:ascii="Arial" w:eastAsiaTheme="minorHAnsi" w:hAnsi="Arial" w:cs="Arial"/>
                  <w:sz w:val="16"/>
                  <w:szCs w:val="16"/>
                  <w:lang w:eastAsia="en-US"/>
                </w:rPr>
                <w:id w:val="-16886628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51-250 trabajadores       </w:t>
            </w:r>
            <w:sdt>
              <w:sdtPr>
                <w:rPr>
                  <w:rFonts w:ascii="Arial" w:eastAsiaTheme="minorHAnsi" w:hAnsi="Arial" w:cs="Arial"/>
                  <w:sz w:val="16"/>
                  <w:szCs w:val="16"/>
                  <w:lang w:eastAsia="en-US"/>
                </w:rPr>
                <w:id w:val="-162931627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más de 250 trabajadores</w:t>
            </w:r>
          </w:p>
        </w:tc>
      </w:tr>
      <w:tr w:rsidR="005D1639" w14:paraId="499B9862" w14:textId="77777777" w:rsidTr="00681C7A">
        <w:trPr>
          <w:trHeight w:val="261"/>
        </w:trPr>
        <w:tc>
          <w:tcPr>
            <w:tcW w:w="1693" w:type="dxa"/>
            <w:gridSpan w:val="3"/>
            <w:vAlign w:val="center"/>
          </w:tcPr>
          <w:p w14:paraId="7772553B"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Naturaleza jurídica:</w:t>
            </w:r>
          </w:p>
        </w:tc>
        <w:tc>
          <w:tcPr>
            <w:tcW w:w="7800" w:type="dxa"/>
            <w:gridSpan w:val="21"/>
            <w:vAlign w:val="center"/>
          </w:tcPr>
          <w:p w14:paraId="783CA53A"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247499218"/>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Empresa privada            </w:t>
            </w:r>
            <w:sdt>
              <w:sdtPr>
                <w:rPr>
                  <w:rFonts w:ascii="Arial" w:eastAsiaTheme="minorHAnsi" w:hAnsi="Arial" w:cs="Arial"/>
                  <w:sz w:val="16"/>
                  <w:szCs w:val="16"/>
                  <w:lang w:eastAsia="en-US"/>
                </w:rPr>
                <w:id w:val="-926730429"/>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Organizaciones patronales o sindicales                  </w:t>
            </w:r>
            <w:sdt>
              <w:sdtPr>
                <w:rPr>
                  <w:rFonts w:ascii="Arial" w:eastAsiaTheme="minorHAnsi" w:hAnsi="Arial" w:cs="Arial"/>
                  <w:sz w:val="16"/>
                  <w:szCs w:val="16"/>
                  <w:lang w:eastAsia="en-US"/>
                </w:rPr>
                <w:id w:val="146029970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Economía social</w:t>
            </w:r>
          </w:p>
        </w:tc>
      </w:tr>
      <w:tr w:rsidR="005D1639" w14:paraId="1BC2EA24" w14:textId="77777777" w:rsidTr="00681C7A">
        <w:trPr>
          <w:trHeight w:val="261"/>
        </w:trPr>
        <w:tc>
          <w:tcPr>
            <w:tcW w:w="9493" w:type="dxa"/>
            <w:gridSpan w:val="24"/>
            <w:vAlign w:val="center"/>
          </w:tcPr>
          <w:p w14:paraId="7131BA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 xml:space="preserve">  </w:t>
            </w:r>
            <w:sdt>
              <w:sdtPr>
                <w:rPr>
                  <w:rFonts w:ascii="Arial" w:eastAsiaTheme="minorHAnsi" w:hAnsi="Arial" w:cs="Arial"/>
                  <w:sz w:val="16"/>
                  <w:szCs w:val="16"/>
                  <w:lang w:eastAsia="en-US"/>
                </w:rPr>
                <w:id w:val="-119754687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Autónomos              </w:t>
            </w:r>
            <w:sdt>
              <w:sdtPr>
                <w:rPr>
                  <w:rFonts w:ascii="Arial" w:eastAsiaTheme="minorHAnsi" w:hAnsi="Arial" w:cs="Arial"/>
                  <w:sz w:val="16"/>
                  <w:szCs w:val="16"/>
                  <w:lang w:eastAsia="en-US"/>
                </w:rPr>
                <w:id w:val="183510489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Administración Pública                    </w:t>
            </w:r>
            <w:sdt>
              <w:sdtPr>
                <w:rPr>
                  <w:rFonts w:ascii="Arial" w:eastAsiaTheme="minorHAnsi" w:hAnsi="Arial" w:cs="Arial"/>
                  <w:sz w:val="16"/>
                  <w:szCs w:val="16"/>
                  <w:lang w:eastAsia="en-US"/>
                </w:rPr>
                <w:id w:val="922610090"/>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Pr>
                <w:rFonts w:ascii="Arial" w:eastAsiaTheme="minorHAnsi" w:hAnsi="Arial" w:cs="Arial"/>
                <w:sz w:val="16"/>
                <w:szCs w:val="16"/>
                <w:lang w:eastAsia="en-US"/>
              </w:rPr>
              <w:t xml:space="preserve"> Otras entidades sin ánimo de lucro</w:t>
            </w:r>
          </w:p>
        </w:tc>
      </w:tr>
      <w:tr w:rsidR="005D1639" w14:paraId="6AD0F715" w14:textId="77777777" w:rsidTr="00681C7A">
        <w:trPr>
          <w:trHeight w:val="261"/>
        </w:trPr>
        <w:tc>
          <w:tcPr>
            <w:tcW w:w="9493" w:type="dxa"/>
            <w:gridSpan w:val="24"/>
            <w:vAlign w:val="center"/>
          </w:tcPr>
          <w:p w14:paraId="1F9D263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Domicilio del Centro de Trabajo</w:t>
            </w:r>
          </w:p>
        </w:tc>
      </w:tr>
      <w:tr w:rsidR="005D1639" w14:paraId="2F9E393D" w14:textId="77777777" w:rsidTr="00681C7A">
        <w:trPr>
          <w:trHeight w:val="261"/>
        </w:trPr>
        <w:tc>
          <w:tcPr>
            <w:tcW w:w="988" w:type="dxa"/>
            <w:gridSpan w:val="2"/>
            <w:vAlign w:val="center"/>
          </w:tcPr>
          <w:p w14:paraId="6DA3C34F"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Tipo Vía</w:t>
            </w:r>
          </w:p>
        </w:tc>
        <w:tc>
          <w:tcPr>
            <w:tcW w:w="5362" w:type="dxa"/>
            <w:gridSpan w:val="13"/>
            <w:vAlign w:val="center"/>
          </w:tcPr>
          <w:p w14:paraId="3E889015"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Nombre de vía</w:t>
            </w:r>
          </w:p>
        </w:tc>
        <w:tc>
          <w:tcPr>
            <w:tcW w:w="572" w:type="dxa"/>
            <w:vAlign w:val="center"/>
          </w:tcPr>
          <w:p w14:paraId="180C3C2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Nº</w:t>
            </w:r>
          </w:p>
        </w:tc>
        <w:tc>
          <w:tcPr>
            <w:tcW w:w="587" w:type="dxa"/>
            <w:gridSpan w:val="3"/>
            <w:vAlign w:val="center"/>
          </w:tcPr>
          <w:p w14:paraId="286BE1A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Bloq.</w:t>
            </w:r>
          </w:p>
        </w:tc>
        <w:tc>
          <w:tcPr>
            <w:tcW w:w="711" w:type="dxa"/>
            <w:gridSpan w:val="2"/>
            <w:vAlign w:val="center"/>
          </w:tcPr>
          <w:p w14:paraId="4DBBD24D"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Escal.</w:t>
            </w:r>
          </w:p>
        </w:tc>
        <w:tc>
          <w:tcPr>
            <w:tcW w:w="693" w:type="dxa"/>
            <w:gridSpan w:val="2"/>
            <w:vAlign w:val="center"/>
          </w:tcPr>
          <w:p w14:paraId="397FB4A2"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Piso</w:t>
            </w:r>
          </w:p>
        </w:tc>
        <w:tc>
          <w:tcPr>
            <w:tcW w:w="580" w:type="dxa"/>
            <w:vAlign w:val="center"/>
          </w:tcPr>
          <w:p w14:paraId="73416A76"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Letra</w:t>
            </w:r>
          </w:p>
        </w:tc>
      </w:tr>
      <w:tr w:rsidR="005D1639" w14:paraId="7D5F8013" w14:textId="77777777" w:rsidTr="00681C7A">
        <w:trPr>
          <w:trHeight w:val="261"/>
        </w:trPr>
        <w:tc>
          <w:tcPr>
            <w:tcW w:w="988" w:type="dxa"/>
            <w:gridSpan w:val="2"/>
            <w:vAlign w:val="center"/>
          </w:tcPr>
          <w:p w14:paraId="6406A31D" w14:textId="77777777" w:rsidR="005D1639" w:rsidRDefault="005D1639" w:rsidP="00703657">
            <w:pPr>
              <w:rPr>
                <w:rFonts w:ascii="Arial" w:eastAsiaTheme="minorHAnsi" w:hAnsi="Arial" w:cs="Arial"/>
                <w:sz w:val="16"/>
                <w:szCs w:val="16"/>
                <w:lang w:eastAsia="en-US"/>
              </w:rPr>
            </w:pPr>
          </w:p>
        </w:tc>
        <w:tc>
          <w:tcPr>
            <w:tcW w:w="5362" w:type="dxa"/>
            <w:gridSpan w:val="13"/>
            <w:vAlign w:val="center"/>
          </w:tcPr>
          <w:p w14:paraId="6DAC7416" w14:textId="77777777" w:rsidR="005D1639" w:rsidRDefault="005D1639" w:rsidP="00703657">
            <w:pPr>
              <w:rPr>
                <w:rFonts w:ascii="Arial" w:eastAsiaTheme="minorHAnsi" w:hAnsi="Arial" w:cs="Arial"/>
                <w:sz w:val="16"/>
                <w:szCs w:val="16"/>
                <w:lang w:eastAsia="en-US"/>
              </w:rPr>
            </w:pPr>
          </w:p>
        </w:tc>
        <w:tc>
          <w:tcPr>
            <w:tcW w:w="572" w:type="dxa"/>
            <w:vAlign w:val="center"/>
          </w:tcPr>
          <w:p w14:paraId="0BEE670F" w14:textId="77777777" w:rsidR="005D1639" w:rsidRDefault="005D1639" w:rsidP="00703657">
            <w:pPr>
              <w:rPr>
                <w:rFonts w:ascii="Arial" w:eastAsiaTheme="minorHAnsi" w:hAnsi="Arial" w:cs="Arial"/>
                <w:sz w:val="16"/>
                <w:szCs w:val="16"/>
                <w:lang w:eastAsia="en-US"/>
              </w:rPr>
            </w:pPr>
          </w:p>
        </w:tc>
        <w:tc>
          <w:tcPr>
            <w:tcW w:w="587" w:type="dxa"/>
            <w:gridSpan w:val="3"/>
            <w:vAlign w:val="center"/>
          </w:tcPr>
          <w:p w14:paraId="53F44FB0" w14:textId="77777777" w:rsidR="005D1639" w:rsidRDefault="005D1639" w:rsidP="00703657">
            <w:pPr>
              <w:rPr>
                <w:rFonts w:ascii="Arial" w:eastAsiaTheme="minorHAnsi" w:hAnsi="Arial" w:cs="Arial"/>
                <w:sz w:val="16"/>
                <w:szCs w:val="16"/>
                <w:lang w:eastAsia="en-US"/>
              </w:rPr>
            </w:pPr>
          </w:p>
        </w:tc>
        <w:tc>
          <w:tcPr>
            <w:tcW w:w="711" w:type="dxa"/>
            <w:gridSpan w:val="2"/>
            <w:vAlign w:val="center"/>
          </w:tcPr>
          <w:p w14:paraId="5EA1F757" w14:textId="77777777" w:rsidR="005D1639" w:rsidRDefault="005D1639" w:rsidP="00703657">
            <w:pPr>
              <w:rPr>
                <w:rFonts w:ascii="Arial" w:eastAsiaTheme="minorHAnsi" w:hAnsi="Arial" w:cs="Arial"/>
                <w:sz w:val="16"/>
                <w:szCs w:val="16"/>
                <w:lang w:eastAsia="en-US"/>
              </w:rPr>
            </w:pPr>
          </w:p>
        </w:tc>
        <w:tc>
          <w:tcPr>
            <w:tcW w:w="693" w:type="dxa"/>
            <w:gridSpan w:val="2"/>
            <w:vAlign w:val="center"/>
          </w:tcPr>
          <w:p w14:paraId="069AADBC" w14:textId="77777777" w:rsidR="005D1639" w:rsidRDefault="005D1639" w:rsidP="00703657">
            <w:pPr>
              <w:rPr>
                <w:rFonts w:ascii="Arial" w:eastAsiaTheme="minorHAnsi" w:hAnsi="Arial" w:cs="Arial"/>
                <w:sz w:val="16"/>
                <w:szCs w:val="16"/>
                <w:lang w:eastAsia="en-US"/>
              </w:rPr>
            </w:pPr>
          </w:p>
        </w:tc>
        <w:tc>
          <w:tcPr>
            <w:tcW w:w="580" w:type="dxa"/>
            <w:vAlign w:val="center"/>
          </w:tcPr>
          <w:p w14:paraId="7707B2B3" w14:textId="77777777" w:rsidR="005D1639" w:rsidRDefault="005D1639" w:rsidP="00703657">
            <w:pPr>
              <w:rPr>
                <w:rFonts w:ascii="Arial" w:eastAsiaTheme="minorHAnsi" w:hAnsi="Arial" w:cs="Arial"/>
                <w:sz w:val="16"/>
                <w:szCs w:val="16"/>
                <w:lang w:eastAsia="en-US"/>
              </w:rPr>
            </w:pPr>
          </w:p>
        </w:tc>
      </w:tr>
      <w:tr w:rsidR="005D1639" w14:paraId="12B95676" w14:textId="77777777" w:rsidTr="00681C7A">
        <w:trPr>
          <w:trHeight w:val="261"/>
        </w:trPr>
        <w:tc>
          <w:tcPr>
            <w:tcW w:w="988" w:type="dxa"/>
            <w:gridSpan w:val="2"/>
            <w:vAlign w:val="center"/>
          </w:tcPr>
          <w:p w14:paraId="53C14D4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Municipio</w:t>
            </w:r>
          </w:p>
        </w:tc>
        <w:tc>
          <w:tcPr>
            <w:tcW w:w="2177" w:type="dxa"/>
            <w:gridSpan w:val="7"/>
            <w:vAlign w:val="center"/>
          </w:tcPr>
          <w:p w14:paraId="39BE06FD" w14:textId="77777777" w:rsidR="005D1639" w:rsidRDefault="005D1639" w:rsidP="00703657">
            <w:pPr>
              <w:rPr>
                <w:rFonts w:ascii="Arial" w:eastAsiaTheme="minorHAnsi" w:hAnsi="Arial" w:cs="Arial"/>
                <w:sz w:val="16"/>
                <w:szCs w:val="16"/>
                <w:lang w:eastAsia="en-US"/>
              </w:rPr>
            </w:pPr>
          </w:p>
        </w:tc>
        <w:tc>
          <w:tcPr>
            <w:tcW w:w="1581" w:type="dxa"/>
            <w:gridSpan w:val="3"/>
            <w:vAlign w:val="center"/>
          </w:tcPr>
          <w:p w14:paraId="4A1EF738"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Localidad/Pedanía</w:t>
            </w:r>
          </w:p>
        </w:tc>
        <w:tc>
          <w:tcPr>
            <w:tcW w:w="3037" w:type="dxa"/>
            <w:gridSpan w:val="8"/>
            <w:vAlign w:val="center"/>
          </w:tcPr>
          <w:p w14:paraId="20FEFAFC" w14:textId="77777777" w:rsidR="005D1639" w:rsidRDefault="005D1639" w:rsidP="00703657">
            <w:pPr>
              <w:rPr>
                <w:rFonts w:ascii="Arial" w:eastAsiaTheme="minorHAnsi" w:hAnsi="Arial" w:cs="Arial"/>
                <w:sz w:val="16"/>
                <w:szCs w:val="16"/>
                <w:lang w:eastAsia="en-US"/>
              </w:rPr>
            </w:pPr>
          </w:p>
        </w:tc>
        <w:tc>
          <w:tcPr>
            <w:tcW w:w="576" w:type="dxa"/>
            <w:gridSpan w:val="2"/>
            <w:vAlign w:val="center"/>
          </w:tcPr>
          <w:p w14:paraId="70EF4EA4" w14:textId="77777777" w:rsidR="005D1639" w:rsidRDefault="005D1639" w:rsidP="00703657">
            <w:pPr>
              <w:rPr>
                <w:rFonts w:ascii="Arial" w:eastAsiaTheme="minorHAnsi" w:hAnsi="Arial" w:cs="Arial"/>
                <w:sz w:val="16"/>
                <w:szCs w:val="16"/>
                <w:lang w:eastAsia="en-US"/>
              </w:rPr>
            </w:pPr>
            <w:r>
              <w:rPr>
                <w:rFonts w:ascii="Arial" w:eastAsiaTheme="minorHAnsi" w:hAnsi="Arial" w:cs="Arial"/>
                <w:sz w:val="16"/>
                <w:szCs w:val="16"/>
                <w:lang w:eastAsia="en-US"/>
              </w:rPr>
              <w:t>C.P.</w:t>
            </w:r>
          </w:p>
        </w:tc>
        <w:tc>
          <w:tcPr>
            <w:tcW w:w="1134" w:type="dxa"/>
            <w:gridSpan w:val="2"/>
            <w:vAlign w:val="center"/>
          </w:tcPr>
          <w:p w14:paraId="27A8D327" w14:textId="77777777" w:rsidR="005D1639" w:rsidRDefault="005D1639" w:rsidP="00703657">
            <w:pPr>
              <w:rPr>
                <w:rFonts w:ascii="Arial" w:eastAsiaTheme="minorHAnsi" w:hAnsi="Arial" w:cs="Arial"/>
                <w:sz w:val="16"/>
                <w:szCs w:val="16"/>
                <w:lang w:eastAsia="en-US"/>
              </w:rPr>
            </w:pPr>
          </w:p>
        </w:tc>
      </w:tr>
      <w:tr w:rsidR="005D1639" w14:paraId="2D35D92A" w14:textId="77777777" w:rsidTr="00681C7A">
        <w:trPr>
          <w:trHeight w:val="261"/>
        </w:trPr>
        <w:tc>
          <w:tcPr>
            <w:tcW w:w="9493" w:type="dxa"/>
            <w:gridSpan w:val="24"/>
            <w:vAlign w:val="center"/>
          </w:tcPr>
          <w:p w14:paraId="6B36B7CB" w14:textId="77777777" w:rsidR="005D1639" w:rsidRDefault="005D1639" w:rsidP="00703657">
            <w:pPr>
              <w:rPr>
                <w:rFonts w:ascii="Arial" w:eastAsiaTheme="minorHAnsi" w:hAnsi="Arial" w:cs="Arial"/>
                <w:sz w:val="16"/>
                <w:szCs w:val="16"/>
                <w:lang w:eastAsia="en-US"/>
              </w:rPr>
            </w:pPr>
          </w:p>
        </w:tc>
      </w:tr>
    </w:tbl>
    <w:p w14:paraId="05D8E1D3" w14:textId="77777777" w:rsidR="005D1639" w:rsidRDefault="005D1639" w:rsidP="005D1639">
      <w:pPr>
        <w:spacing w:after="160" w:line="259" w:lineRule="auto"/>
        <w:rPr>
          <w:rFonts w:asciiTheme="minorHAnsi" w:eastAsiaTheme="minorHAnsi" w:hAnsiTheme="minorHAnsi" w:cstheme="minorBidi"/>
          <w:sz w:val="12"/>
          <w:szCs w:val="12"/>
          <w:lang w:eastAsia="en-US"/>
        </w:rPr>
      </w:pPr>
    </w:p>
    <w:tbl>
      <w:tblPr>
        <w:tblStyle w:val="Tablaconcuadrcula"/>
        <w:tblW w:w="9492" w:type="dxa"/>
        <w:tblInd w:w="-289" w:type="dxa"/>
        <w:tblLayout w:type="fixed"/>
        <w:tblLook w:val="04A0" w:firstRow="1" w:lastRow="0" w:firstColumn="1" w:lastColumn="0" w:noHBand="0" w:noVBand="1"/>
      </w:tblPr>
      <w:tblGrid>
        <w:gridCol w:w="9492"/>
      </w:tblGrid>
      <w:tr w:rsidR="005D1639" w14:paraId="225E5AEE" w14:textId="77777777" w:rsidTr="005C3D6C">
        <w:tc>
          <w:tcPr>
            <w:tcW w:w="9635" w:type="dxa"/>
          </w:tcPr>
          <w:p w14:paraId="6C5C0CA7" w14:textId="77777777" w:rsidR="005D1639" w:rsidRDefault="005D1639" w:rsidP="00703657">
            <w:pPr>
              <w:jc w:val="center"/>
              <w:rPr>
                <w:rFonts w:asciiTheme="minorHAnsi" w:eastAsiaTheme="minorHAnsi" w:hAnsiTheme="minorHAnsi" w:cstheme="minorBidi"/>
                <w:b/>
                <w:sz w:val="16"/>
                <w:szCs w:val="22"/>
                <w:lang w:eastAsia="en-US"/>
              </w:rPr>
            </w:pPr>
            <w:r>
              <w:rPr>
                <w:rFonts w:asciiTheme="minorHAnsi" w:eastAsiaTheme="minorHAnsi" w:hAnsiTheme="minorHAnsi" w:cstheme="minorBidi"/>
                <w:b/>
                <w:sz w:val="16"/>
                <w:szCs w:val="22"/>
                <w:lang w:eastAsia="en-US"/>
              </w:rPr>
              <w:t>OTROS ASPECTOS. Medio en que conoció la existencia de la acción formativa:</w:t>
            </w:r>
          </w:p>
        </w:tc>
      </w:tr>
      <w:tr w:rsidR="005D1639" w14:paraId="213DE2EC" w14:textId="77777777" w:rsidTr="005C3D6C">
        <w:tc>
          <w:tcPr>
            <w:tcW w:w="9635" w:type="dxa"/>
          </w:tcPr>
          <w:p w14:paraId="18D32478"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2101208631"/>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Publicidad en prensa                    </w:t>
            </w:r>
            <w:sdt>
              <w:sdtPr>
                <w:rPr>
                  <w:rFonts w:ascii="Arial" w:eastAsiaTheme="minorHAnsi" w:hAnsi="Arial" w:cs="Arial"/>
                  <w:sz w:val="16"/>
                  <w:szCs w:val="16"/>
                  <w:lang w:eastAsia="en-US"/>
                </w:rPr>
                <w:id w:val="1652639755"/>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entidad de formación     </w:t>
            </w:r>
            <w:sdt>
              <w:sdtPr>
                <w:rPr>
                  <w:rFonts w:ascii="Arial" w:eastAsiaTheme="minorHAnsi" w:hAnsi="Arial" w:cs="Arial"/>
                  <w:sz w:val="16"/>
                  <w:szCs w:val="16"/>
                  <w:lang w:eastAsia="en-US"/>
                </w:rPr>
                <w:id w:val="816071057"/>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alguien que ya lo ha hecho o por un conocido</w:t>
            </w:r>
          </w:p>
          <w:p w14:paraId="772AD86C" w14:textId="77777777" w:rsidR="005D1639" w:rsidRDefault="004420F9" w:rsidP="00703657">
            <w:pPr>
              <w:rPr>
                <w:rFonts w:ascii="Arial" w:eastAsiaTheme="minorHAnsi" w:hAnsi="Arial" w:cs="Arial"/>
                <w:sz w:val="16"/>
                <w:szCs w:val="16"/>
                <w:lang w:eastAsia="en-US"/>
              </w:rPr>
            </w:pPr>
            <w:sdt>
              <w:sdtPr>
                <w:rPr>
                  <w:rFonts w:ascii="Arial" w:eastAsiaTheme="minorHAnsi" w:hAnsi="Arial" w:cs="Arial"/>
                  <w:sz w:val="16"/>
                  <w:szCs w:val="16"/>
                  <w:lang w:eastAsia="en-US"/>
                </w:rPr>
                <w:id w:val="1186562313"/>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Por la web del SEF                       </w:t>
            </w:r>
            <w:sdt>
              <w:sdtPr>
                <w:rPr>
                  <w:rFonts w:ascii="Arial" w:eastAsiaTheme="minorHAnsi" w:hAnsi="Arial" w:cs="Arial"/>
                  <w:sz w:val="16"/>
                  <w:szCs w:val="16"/>
                  <w:lang w:eastAsia="en-US"/>
                </w:rPr>
                <w:id w:val="7465450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Oficinas del SEF                      </w:t>
            </w:r>
            <w:sdt>
              <w:sdtPr>
                <w:rPr>
                  <w:rFonts w:ascii="Arial" w:eastAsiaTheme="minorHAnsi" w:hAnsi="Arial" w:cs="Arial"/>
                  <w:sz w:val="16"/>
                  <w:szCs w:val="16"/>
                  <w:lang w:eastAsia="en-US"/>
                </w:rPr>
                <w:id w:val="-1518302644"/>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Información por correo</w:t>
            </w:r>
          </w:p>
          <w:p w14:paraId="41BD965A" w14:textId="77777777" w:rsidR="005D1639" w:rsidRDefault="004420F9" w:rsidP="00703657">
            <w:pPr>
              <w:rPr>
                <w:rFonts w:asciiTheme="minorHAnsi" w:eastAsiaTheme="minorHAnsi" w:hAnsiTheme="minorHAnsi" w:cstheme="minorBidi"/>
                <w:sz w:val="22"/>
                <w:szCs w:val="22"/>
                <w:lang w:eastAsia="en-US"/>
              </w:rPr>
            </w:pPr>
            <w:sdt>
              <w:sdtPr>
                <w:rPr>
                  <w:rFonts w:ascii="Arial" w:eastAsiaTheme="minorHAnsi" w:hAnsi="Arial" w:cs="Arial"/>
                  <w:sz w:val="16"/>
                  <w:szCs w:val="16"/>
                  <w:lang w:eastAsia="en-US"/>
                </w:rPr>
                <w:id w:val="-2039340112"/>
                <w14:checkbox>
                  <w14:checked w14:val="0"/>
                  <w14:checkedState w14:val="2612" w14:font="MS Gothic"/>
                  <w14:uncheckedState w14:val="2610" w14:font="MS Gothic"/>
                </w14:checkbox>
              </w:sdtPr>
              <w:sdtEndPr/>
              <w:sdtContent>
                <w:r w:rsidR="00DA7812">
                  <w:rPr>
                    <w:rFonts w:ascii="MS Gothic" w:eastAsia="MS Gothic" w:hAnsi="MS Gothic" w:cs="Arial" w:hint="eastAsia"/>
                    <w:sz w:val="16"/>
                    <w:szCs w:val="16"/>
                    <w:lang w:eastAsia="en-US"/>
                  </w:rPr>
                  <w:t>☐</w:t>
                </w:r>
              </w:sdtContent>
            </w:sdt>
            <w:r w:rsidR="005D1639">
              <w:rPr>
                <w:rFonts w:ascii="Arial" w:eastAsiaTheme="minorHAnsi" w:hAnsi="Arial" w:cs="Arial"/>
                <w:sz w:val="16"/>
                <w:szCs w:val="16"/>
                <w:lang w:eastAsia="en-US"/>
              </w:rPr>
              <w:t xml:space="preserve"> Otra vía (especificar):</w:t>
            </w:r>
          </w:p>
        </w:tc>
      </w:tr>
    </w:tbl>
    <w:p w14:paraId="5E37449C" w14:textId="77777777" w:rsidR="005D1639" w:rsidRDefault="005D1639" w:rsidP="005D1639">
      <w:pPr>
        <w:spacing w:after="160" w:line="259" w:lineRule="auto"/>
        <w:rPr>
          <w:rFonts w:asciiTheme="minorHAnsi" w:eastAsiaTheme="minorHAnsi" w:hAnsiTheme="minorHAnsi" w:cstheme="minorBidi"/>
          <w:sz w:val="22"/>
          <w:szCs w:val="22"/>
          <w:lang w:eastAsia="en-US"/>
        </w:rPr>
      </w:pPr>
    </w:p>
    <w:tbl>
      <w:tblPr>
        <w:tblStyle w:val="Tablaconcuadrcula"/>
        <w:tblW w:w="9498" w:type="dxa"/>
        <w:tblInd w:w="-289" w:type="dxa"/>
        <w:tblLayout w:type="fixed"/>
        <w:tblLook w:val="04A0" w:firstRow="1" w:lastRow="0" w:firstColumn="1" w:lastColumn="0" w:noHBand="0" w:noVBand="1"/>
      </w:tblPr>
      <w:tblGrid>
        <w:gridCol w:w="9498"/>
      </w:tblGrid>
      <w:tr w:rsidR="005D1639" w14:paraId="06466735" w14:textId="77777777" w:rsidTr="005C3D6C">
        <w:tc>
          <w:tcPr>
            <w:tcW w:w="9498" w:type="dxa"/>
          </w:tcPr>
          <w:p w14:paraId="094FFC74" w14:textId="77777777" w:rsidR="005D1639" w:rsidRDefault="005D1639" w:rsidP="00703657">
            <w:pPr>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BÁSICA SOBRE PROTECCIÓN DE DATOS</w:t>
            </w:r>
          </w:p>
          <w:p w14:paraId="5C94913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Responsable del tratamiento de datos:</w:t>
            </w:r>
            <w:r>
              <w:rPr>
                <w:rFonts w:ascii="Arial" w:eastAsiaTheme="minorHAnsi" w:hAnsi="Arial" w:cs="Arial"/>
                <w:sz w:val="16"/>
                <w:szCs w:val="16"/>
                <w:lang w:eastAsia="en-US"/>
              </w:rPr>
              <w:t> Dirección General del Servicio Regional de Empleo y Formación (SEF).</w:t>
            </w:r>
          </w:p>
          <w:p w14:paraId="4A937864"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Delegado de Protección de Datos:</w:t>
            </w:r>
            <w:r>
              <w:rPr>
                <w:rFonts w:ascii="Arial" w:eastAsiaTheme="minorHAnsi" w:hAnsi="Arial" w:cs="Arial"/>
                <w:sz w:val="16"/>
                <w:szCs w:val="16"/>
                <w:lang w:eastAsia="en-US"/>
              </w:rPr>
              <w:t xml:space="preserve"> Inspección General de Servicios. </w:t>
            </w:r>
            <w:hyperlink r:id="rId8">
              <w:r>
                <w:rPr>
                  <w:rFonts w:ascii="Arial" w:eastAsiaTheme="minorHAnsi" w:hAnsi="Arial" w:cs="Arial"/>
                  <w:color w:val="0000FF"/>
                  <w:sz w:val="16"/>
                  <w:szCs w:val="16"/>
                  <w:u w:val="single"/>
                  <w:lang w:eastAsia="en-US"/>
                </w:rPr>
                <w:t>dpdigs@listas.carm.es</w:t>
              </w:r>
            </w:hyperlink>
          </w:p>
          <w:p w14:paraId="167E81E0"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Finalidad del tratamiento de datos: </w:t>
            </w:r>
            <w:r>
              <w:rPr>
                <w:rFonts w:ascii="Arial" w:eastAsiaTheme="minorHAnsi" w:hAnsi="Arial" w:cs="Arial"/>
                <w:sz w:val="16"/>
                <w:szCs w:val="16"/>
                <w:lang w:eastAsia="en-US"/>
              </w:rPr>
              <w:t>La recogida y tratamiento de datos tiene como única finalidad tramitar la inscripción de acuerdo a lo establecido en el RD 694/2017, de 3 de julio, por el que se desarrolla la Ley 30/2015, de 9 de septiembre, por la que se regula el Sistema de Formación Profesional para el Empleo en el ámbito laboral.</w:t>
            </w:r>
          </w:p>
          <w:p w14:paraId="0E493749" w14:textId="77777777" w:rsidR="005D1639" w:rsidRDefault="005D1639" w:rsidP="00703657">
            <w:pPr>
              <w:snapToGrid w:val="0"/>
              <w:jc w:val="both"/>
              <w:rPr>
                <w:rFonts w:ascii="Arial" w:eastAsiaTheme="minorHAnsi" w:hAnsi="Arial" w:cs="Arial"/>
                <w:sz w:val="16"/>
                <w:szCs w:val="16"/>
                <w:lang w:eastAsia="en-US"/>
              </w:rPr>
            </w:pPr>
            <w:r>
              <w:rPr>
                <w:rFonts w:ascii="Arial" w:eastAsiaTheme="minorHAnsi" w:hAnsi="Arial" w:cs="Arial"/>
                <w:b/>
                <w:bCs/>
                <w:sz w:val="16"/>
                <w:szCs w:val="16"/>
                <w:lang w:eastAsia="en-US"/>
              </w:rPr>
              <w:t>Legitimación: </w:t>
            </w:r>
            <w:r>
              <w:rPr>
                <w:rFonts w:ascii="Arial" w:eastAsiaTheme="minorHAnsi" w:hAnsi="Arial" w:cs="Arial"/>
                <w:sz w:val="16"/>
                <w:szCs w:val="16"/>
                <w:lang w:eastAsia="en-US"/>
              </w:rP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así como la Ley Orgánica 3/2018, de 5 de diciembre, de Protección de Datos Personales y garantía de los derechos digitales</w:t>
            </w:r>
          </w:p>
          <w:p w14:paraId="29DA94E2"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Destinatarios de cesiones de datos:</w:t>
            </w:r>
            <w:r>
              <w:rPr>
                <w:rFonts w:ascii="Arial" w:eastAsiaTheme="minorHAnsi" w:hAnsi="Arial" w:cs="Arial"/>
                <w:sz w:val="16"/>
                <w:szCs w:val="16"/>
                <w:lang w:eastAsia="en-US"/>
              </w:rPr>
              <w:t> No está prevista la cesión de datos, salvo aquellos que puedan comunicarse al Servicio Público de Empleo Estatal a través del Sistema Integrado de los Servicios Públicos de Empleo y, en caso de financiación a través de fondos procedentes de la Unión Europea, al organismo comunitario competente para su seguimiento y control.</w:t>
            </w:r>
          </w:p>
          <w:p w14:paraId="418E5FC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Derechos del interesado</w:t>
            </w:r>
            <w:r>
              <w:rPr>
                <w:rFonts w:ascii="Arial" w:eastAsiaTheme="minorHAnsi" w:hAnsi="Arial" w:cs="Arial"/>
                <w:sz w:val="16"/>
                <w:szCs w:val="16"/>
                <w:lang w:eastAsia="en-US"/>
              </w:rPr>
              <w:t>: Tiene derecho a acceder, rectificar y suprimir los datos, así como a su portabilidad, la limitación u oposición al tratamiento y otros derechos especificados en la información adicional. Podrá ejercerlos mediante el formulario del procedimiento 2736.</w:t>
            </w:r>
          </w:p>
          <w:p w14:paraId="0DFCCEDA"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Procedencia de los datos</w:t>
            </w:r>
            <w:r>
              <w:rPr>
                <w:rFonts w:ascii="Arial" w:eastAsiaTheme="minorHAnsi" w:hAnsi="Arial" w:cs="Arial"/>
                <w:sz w:val="16"/>
                <w:szCs w:val="16"/>
                <w:lang w:eastAsia="en-US"/>
              </w:rPr>
              <w:t>: Además de los datos aportados por el interesado, también se obtienen de aplicaciones propias y de otras Administraciones Públicas mediante la plataforma de interoperabilidad de la CARM o convenios.</w:t>
            </w:r>
          </w:p>
          <w:p w14:paraId="36984335" w14:textId="77777777" w:rsidR="005D1639" w:rsidRDefault="005D1639" w:rsidP="00703657">
            <w:pPr>
              <w:spacing w:beforeAutospacing="1" w:afterAutospacing="1"/>
              <w:jc w:val="both"/>
              <w:rPr>
                <w:rFonts w:ascii="Arial" w:eastAsiaTheme="minorHAnsi" w:hAnsi="Arial" w:cs="Arial"/>
                <w:sz w:val="16"/>
                <w:szCs w:val="16"/>
                <w:lang w:eastAsia="en-US"/>
              </w:rPr>
            </w:pPr>
            <w:r>
              <w:rPr>
                <w:rFonts w:ascii="Arial" w:eastAsiaTheme="minorHAnsi" w:hAnsi="Arial" w:cs="Arial"/>
                <w:b/>
                <w:bCs/>
                <w:sz w:val="16"/>
                <w:szCs w:val="16"/>
                <w:lang w:eastAsia="en-US"/>
              </w:rPr>
              <w:t>Información adicional</w:t>
            </w:r>
            <w:r>
              <w:rPr>
                <w:rFonts w:ascii="Arial" w:eastAsiaTheme="minorHAnsi" w:hAnsi="Arial" w:cs="Arial"/>
                <w:sz w:val="16"/>
                <w:szCs w:val="16"/>
                <w:lang w:eastAsia="en-US"/>
              </w:rPr>
              <w:t>: Los datos que se pueden obtener son de identidad y otros relacionados con la actividad formativa. Puede consultar la información adicional y detallada sobre protección de datos en nuestra página URL:</w:t>
            </w:r>
          </w:p>
          <w:p w14:paraId="0A572312" w14:textId="77777777" w:rsidR="005D1639" w:rsidRDefault="004420F9" w:rsidP="00703657">
            <w:pPr>
              <w:rPr>
                <w:rFonts w:ascii="Arial" w:eastAsiaTheme="minorHAnsi" w:hAnsi="Arial" w:cs="Arial"/>
                <w:color w:val="0000FF"/>
                <w:sz w:val="16"/>
                <w:szCs w:val="16"/>
                <w:u w:val="single"/>
                <w:lang w:eastAsia="en-US"/>
              </w:rPr>
            </w:pPr>
            <w:hyperlink r:id="rId9">
              <w:r w:rsidR="005D1639">
                <w:rPr>
                  <w:rFonts w:ascii="Arial" w:eastAsiaTheme="minorHAnsi" w:hAnsi="Arial" w:cs="Arial"/>
                  <w:color w:val="0000FF"/>
                  <w:sz w:val="16"/>
                  <w:szCs w:val="16"/>
                  <w:u w:val="single"/>
                  <w:lang w:eastAsia="en-US"/>
                </w:rPr>
                <w:t>http://www.carm.es/web/pagina?IDCONTENIDO=62678&amp;IDTIPO=100&amp;RASTRO=c672$m</w:t>
              </w:r>
            </w:hyperlink>
          </w:p>
          <w:p w14:paraId="4BE922B5" w14:textId="77777777" w:rsidR="005D1639" w:rsidRDefault="005D1639" w:rsidP="00703657">
            <w:pPr>
              <w:rPr>
                <w:rFonts w:ascii="Arial" w:eastAsiaTheme="minorHAnsi" w:hAnsi="Arial" w:cs="Arial"/>
                <w:color w:val="0000FF"/>
                <w:sz w:val="16"/>
                <w:szCs w:val="16"/>
                <w:u w:val="single"/>
                <w:lang w:eastAsia="en-US"/>
              </w:rPr>
            </w:pPr>
          </w:p>
          <w:p w14:paraId="49E56A4C" w14:textId="77777777" w:rsidR="005D1639" w:rsidRDefault="005D1639" w:rsidP="00703657">
            <w:pPr>
              <w:spacing w:beforeAutospacing="1" w:afterAutospacing="1"/>
              <w:jc w:val="both"/>
              <w:rPr>
                <w:rFonts w:ascii="Arial" w:eastAsiaTheme="minorHAnsi" w:hAnsi="Arial" w:cs="Arial"/>
                <w:bCs/>
                <w:sz w:val="16"/>
                <w:szCs w:val="16"/>
                <w:lang w:eastAsia="en-US"/>
              </w:rPr>
            </w:pPr>
            <w:r>
              <w:rPr>
                <w:rFonts w:ascii="Arial" w:hAnsi="Arial" w:cs="Arial"/>
                <w:bCs/>
                <w:sz w:val="16"/>
                <w:szCs w:val="16"/>
              </w:rPr>
              <w:lastRenderedPageBreak/>
              <w:t xml:space="preserve">Igualmente, se le informa que de acuerdo al artículo 28.2 de la Ley 39/2015, de 1 de octubre del Procedimiento Administrativo Común de las Administraciones Públicas, caso de ser necesario para la tramitación del procedimiento, el SEF deberá recabar los documentos relacionados con su solicitud electrónicamente a través de sus redes corporativas o mediante consulta a las plataformas de intermediación de datos u otros sistemas electrónicos habilitados al efecto. No obstante si desea oponerse, indíquelo a continuación:  </w:t>
            </w:r>
            <w:r>
              <w:rPr>
                <w:rFonts w:ascii="Symbol" w:eastAsia="Symbol" w:hAnsi="Symbol" w:cs="Symbol"/>
                <w:bCs/>
                <w:sz w:val="16"/>
                <w:szCs w:val="16"/>
              </w:rPr>
              <w:sym w:font="Symbol" w:char="F083"/>
            </w:r>
            <w:r>
              <w:rPr>
                <w:rFonts w:ascii="Arial" w:hAnsi="Arial" w:cs="Arial"/>
                <w:bCs/>
                <w:sz w:val="16"/>
                <w:szCs w:val="16"/>
              </w:rPr>
              <w:t xml:space="preserve"> MANIFIESTO MI OPOSICIÓN A QUE LA ADMINISTRACIÓN PUEDA RECABAR DOCUMENTOS RELACIONADOS CON EL PROCEDIMIENTO POR MEDIOS ELECTRÓNICOS. En este caso queda obligado a aportar personalmente los datos/documentos relativos al procedimiento.</w:t>
            </w:r>
          </w:p>
          <w:p w14:paraId="012BB8B6" w14:textId="77777777" w:rsidR="005D1639" w:rsidRDefault="005D1639" w:rsidP="00703657">
            <w:pPr>
              <w:rPr>
                <w:rFonts w:ascii="Arial Narrow" w:eastAsiaTheme="minorHAnsi" w:hAnsi="Arial Narrow" w:cstheme="minorBidi"/>
                <w:sz w:val="18"/>
                <w:szCs w:val="22"/>
                <w:lang w:eastAsia="en-US"/>
              </w:rPr>
            </w:pPr>
          </w:p>
          <w:p w14:paraId="0559BC18" w14:textId="77777777" w:rsidR="005D1639" w:rsidRDefault="005D1639" w:rsidP="00703657">
            <w:pPr>
              <w:jc w:val="center"/>
              <w:rPr>
                <w:rFonts w:ascii="Arial" w:eastAsiaTheme="minorHAnsi" w:hAnsi="Arial" w:cs="Arial"/>
                <w:sz w:val="16"/>
                <w:szCs w:val="16"/>
                <w:lang w:eastAsia="en-US"/>
              </w:rPr>
            </w:pPr>
            <w:r>
              <w:rPr>
                <w:rFonts w:ascii="Arial" w:hAnsi="Arial" w:cs="Arial"/>
                <w:sz w:val="16"/>
                <w:szCs w:val="16"/>
              </w:rPr>
              <w:t>SOLICITO LA INSCRIPCIÓN EN LA ACCIÓN FORMATIVA ARRIBA DETALLADA Y DECLARO QUE LA INFORMACIÓN FACILITADA ES CIERTA</w:t>
            </w:r>
          </w:p>
          <w:p w14:paraId="5E918B02" w14:textId="77777777" w:rsidR="005D1639" w:rsidRDefault="005D1639" w:rsidP="00703657">
            <w:pPr>
              <w:jc w:val="center"/>
              <w:rPr>
                <w:rFonts w:ascii="Arial" w:eastAsiaTheme="minorHAnsi" w:hAnsi="Arial" w:cs="Arial"/>
                <w:sz w:val="16"/>
                <w:szCs w:val="16"/>
                <w:lang w:eastAsia="en-US"/>
              </w:rPr>
            </w:pPr>
          </w:p>
          <w:p w14:paraId="108EAA19" w14:textId="77777777" w:rsidR="005D1639" w:rsidRDefault="005D1639" w:rsidP="00703657">
            <w:pPr>
              <w:jc w:val="center"/>
              <w:rPr>
                <w:rFonts w:ascii="Arial" w:hAnsi="Arial" w:cs="Arial"/>
                <w:sz w:val="16"/>
                <w:szCs w:val="16"/>
              </w:rPr>
            </w:pPr>
            <w:r>
              <w:rPr>
                <w:rFonts w:ascii="Arial" w:hAnsi="Arial" w:cs="Arial"/>
                <w:sz w:val="16"/>
                <w:szCs w:val="16"/>
              </w:rPr>
              <w:t>FIRMA DEL ALUMNO/A</w:t>
            </w:r>
          </w:p>
          <w:p w14:paraId="4C20378E" w14:textId="77777777" w:rsidR="005D1639" w:rsidRDefault="005D1639" w:rsidP="00703657">
            <w:pPr>
              <w:jc w:val="center"/>
              <w:rPr>
                <w:rFonts w:ascii="Arial" w:hAnsi="Arial" w:cs="Arial"/>
                <w:sz w:val="16"/>
                <w:szCs w:val="16"/>
              </w:rPr>
            </w:pPr>
            <w:r>
              <w:rPr>
                <w:rFonts w:ascii="Arial" w:hAnsi="Arial" w:cs="Arial"/>
                <w:sz w:val="16"/>
                <w:szCs w:val="16"/>
              </w:rPr>
              <w:t>…………….... a  ........... de .................................de 20.....</w:t>
            </w:r>
            <w:r>
              <w:rPr>
                <w:rFonts w:ascii="Arial" w:hAnsi="Arial" w:cs="Arial"/>
                <w:sz w:val="16"/>
                <w:szCs w:val="16"/>
              </w:rPr>
              <w:br/>
            </w:r>
          </w:p>
          <w:p w14:paraId="0B001E74" w14:textId="77777777" w:rsidR="005D1639" w:rsidRDefault="005D1639" w:rsidP="00703657">
            <w:pPr>
              <w:jc w:val="center"/>
              <w:rPr>
                <w:rFonts w:ascii="Arial" w:hAnsi="Arial" w:cs="Arial"/>
                <w:sz w:val="16"/>
                <w:szCs w:val="16"/>
              </w:rPr>
            </w:pPr>
            <w:r>
              <w:rPr>
                <w:rFonts w:ascii="Arial" w:hAnsi="Arial" w:cs="Arial"/>
                <w:sz w:val="16"/>
                <w:szCs w:val="16"/>
              </w:rPr>
              <w:t>Fdo.:..........................................................................................</w:t>
            </w:r>
          </w:p>
          <w:p w14:paraId="1E9CEFC8" w14:textId="77777777" w:rsidR="005D1639" w:rsidRDefault="005D1639" w:rsidP="00703657">
            <w:pPr>
              <w:jc w:val="center"/>
              <w:rPr>
                <w:rFonts w:ascii="Arial" w:eastAsiaTheme="minorHAnsi" w:hAnsi="Arial" w:cs="Arial"/>
                <w:sz w:val="16"/>
                <w:szCs w:val="16"/>
                <w:lang w:eastAsia="en-US"/>
              </w:rPr>
            </w:pPr>
          </w:p>
          <w:p w14:paraId="05A78282" w14:textId="77777777" w:rsidR="005D1639" w:rsidRDefault="005D1639" w:rsidP="00703657">
            <w:pPr>
              <w:rPr>
                <w:rFonts w:ascii="Arial Narrow" w:eastAsiaTheme="minorHAnsi" w:hAnsi="Arial Narrow" w:cstheme="minorBidi"/>
                <w:sz w:val="18"/>
                <w:szCs w:val="22"/>
                <w:lang w:eastAsia="en-US"/>
              </w:rPr>
            </w:pPr>
          </w:p>
        </w:tc>
      </w:tr>
    </w:tbl>
    <w:p w14:paraId="55F215A6" w14:textId="77777777" w:rsidR="005D1639" w:rsidRDefault="005D1639" w:rsidP="005D1639">
      <w:pPr>
        <w:spacing w:after="160" w:line="259" w:lineRule="auto"/>
        <w:rPr>
          <w:rFonts w:ascii="Arial Narrow" w:eastAsiaTheme="minorHAnsi" w:hAnsi="Arial Narrow" w:cstheme="minorBidi"/>
          <w:sz w:val="18"/>
          <w:szCs w:val="22"/>
          <w:lang w:eastAsia="en-US"/>
        </w:rPr>
      </w:pPr>
    </w:p>
    <w:p w14:paraId="43356064" w14:textId="77777777" w:rsidR="005D1639" w:rsidRDefault="005D1639" w:rsidP="005C3D6C">
      <w:pPr>
        <w:spacing w:after="160" w:line="259" w:lineRule="auto"/>
        <w:ind w:left="-284" w:right="-710"/>
        <w:rPr>
          <w:rFonts w:ascii="Arial Narrow" w:eastAsiaTheme="minorHAnsi" w:hAnsi="Arial Narrow" w:cstheme="minorBidi"/>
          <w:sz w:val="18"/>
          <w:szCs w:val="22"/>
          <w:lang w:eastAsia="en-US"/>
        </w:rPr>
      </w:pPr>
    </w:p>
    <w:p w14:paraId="71BFA30F" w14:textId="77777777" w:rsidR="005D1639" w:rsidRPr="005C3D6C" w:rsidRDefault="005D1639" w:rsidP="005C3D6C">
      <w:pPr>
        <w:pStyle w:val="Prrafodelista"/>
        <w:numPr>
          <w:ilvl w:val="0"/>
          <w:numId w:val="1"/>
        </w:numPr>
        <w:spacing w:after="160" w:line="259" w:lineRule="auto"/>
        <w:ind w:left="0" w:right="-569" w:hanging="284"/>
        <w:jc w:val="both"/>
        <w:rPr>
          <w:rFonts w:ascii="Arial" w:hAnsi="Arial" w:cs="Arial"/>
          <w:sz w:val="16"/>
          <w:szCs w:val="16"/>
        </w:rPr>
      </w:pPr>
      <w:r w:rsidRPr="005C3D6C">
        <w:rPr>
          <w:rFonts w:ascii="Arial" w:hAnsi="Arial" w:cs="Arial"/>
          <w:sz w:val="16"/>
          <w:szCs w:val="16"/>
        </w:rPr>
        <w:t xml:space="preserve"> Relación de códigos: RG Régimen general, FD Fijos Discontinuos en periodos de no ocupación, RE Regulación de empleo en periodos de no ocupación, AG Régimen especial agrario, AU Régimen especial autónomos, AP administración pública, EH empleado hogar, DF trabajadores que excedan al desempleo durante el periodo formativo, RLE trabajadores con relaciones laborales de carácter especial que se recogen en el artículo 2 del Estatuto de los Trabajadores, CESS trabajadores con convenio especial con la Seguridad Social.</w:t>
      </w:r>
    </w:p>
    <w:p w14:paraId="5FDF6245" w14:textId="77777777" w:rsidR="005D1639" w:rsidRDefault="005D1639" w:rsidP="005C3D6C">
      <w:pPr>
        <w:spacing w:after="160" w:line="259" w:lineRule="auto"/>
        <w:ind w:right="-569"/>
        <w:jc w:val="both"/>
      </w:pPr>
      <w:r>
        <w:rPr>
          <w:rFonts w:ascii="Arial" w:hAnsi="Arial" w:cs="Arial"/>
          <w:sz w:val="16"/>
          <w:szCs w:val="16"/>
        </w:rPr>
        <w:t>Importante: Este documento debidamente cumplimentado y firmado quedará en poder de la entidad de formación.</w:t>
      </w:r>
    </w:p>
    <w:p w14:paraId="17C9D998" w14:textId="77777777" w:rsidR="00661E9C" w:rsidRDefault="00661E9C"/>
    <w:sectPr w:rsidR="00661E9C" w:rsidSect="005C3D6C">
      <w:headerReference w:type="default" r:id="rId10"/>
      <w:footerReference w:type="default" r:id="rId11"/>
      <w:headerReference w:type="first" r:id="rId12"/>
      <w:pgSz w:w="11906" w:h="16838"/>
      <w:pgMar w:top="1560" w:right="1701" w:bottom="1418" w:left="1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A6773" w14:textId="77777777" w:rsidR="00E25B91" w:rsidRDefault="00E25B91">
      <w:r>
        <w:separator/>
      </w:r>
    </w:p>
  </w:endnote>
  <w:endnote w:type="continuationSeparator" w:id="0">
    <w:p w14:paraId="271BCF5E" w14:textId="77777777" w:rsidR="00E25B91" w:rsidRDefault="00E2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690066578"/>
      <w:docPartObj>
        <w:docPartGallery w:val="Page Numbers (Bottom of Page)"/>
        <w:docPartUnique/>
      </w:docPartObj>
    </w:sdtPr>
    <w:sdtEndPr/>
    <w:sdtContent>
      <w:p w14:paraId="63163FA7" w14:textId="77777777" w:rsidR="00670892" w:rsidRPr="006A4F75" w:rsidRDefault="00670892" w:rsidP="00670892">
        <w:pPr>
          <w:spacing w:before="120"/>
          <w:jc w:val="center"/>
        </w:pPr>
        <w:r>
          <w:rPr>
            <w:rFonts w:ascii="Arial" w:hAnsi="Arial" w:cs="Arial"/>
            <w:b/>
            <w:bCs/>
            <w:sz w:val="16"/>
            <w:szCs w:val="16"/>
          </w:rPr>
          <w:t>Subdirección General de Formación. Calle del Transporte, s/ n. 30011 Murcia</w:t>
        </w:r>
      </w:p>
      <w:p w14:paraId="6794DE08" w14:textId="77777777" w:rsidR="00A1619F" w:rsidRDefault="005D1639">
        <w:pPr>
          <w:pStyle w:val="Piedepgina"/>
          <w:jc w:val="right"/>
        </w:pPr>
        <w:r>
          <w:fldChar w:fldCharType="begin"/>
        </w:r>
        <w:r>
          <w:instrText>PAGE   \* MERGEFORMAT</w:instrText>
        </w:r>
        <w:r>
          <w:fldChar w:fldCharType="separate"/>
        </w:r>
        <w:r w:rsidR="00F11F66">
          <w:rPr>
            <w:noProof/>
          </w:rPr>
          <w:t>3</w:t>
        </w:r>
        <w:r>
          <w:fldChar w:fldCharType="end"/>
        </w:r>
      </w:p>
    </w:sdtContent>
  </w:sdt>
  <w:p w14:paraId="5516B61E" w14:textId="77777777" w:rsidR="00A1619F" w:rsidRDefault="004420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D5E9B" w14:textId="77777777" w:rsidR="00E25B91" w:rsidRDefault="00E25B91">
      <w:r>
        <w:separator/>
      </w:r>
    </w:p>
  </w:footnote>
  <w:footnote w:type="continuationSeparator" w:id="0">
    <w:p w14:paraId="1748D9E0" w14:textId="77777777" w:rsidR="00E25B91" w:rsidRDefault="00E2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6BFEE0CE" w14:textId="77777777" w:rsidTr="00681C7A">
      <w:trPr>
        <w:cantSplit/>
        <w:trHeight w:hRule="exact" w:val="1702"/>
      </w:trPr>
      <w:tc>
        <w:tcPr>
          <w:tcW w:w="11906" w:type="dxa"/>
          <w:tcBorders>
            <w:top w:val="nil"/>
            <w:left w:val="nil"/>
            <w:bottom w:val="nil"/>
            <w:right w:val="nil"/>
          </w:tcBorders>
        </w:tcPr>
        <w:p w14:paraId="1E60B524" w14:textId="77777777" w:rsidR="00670892" w:rsidRDefault="00670892">
          <w:pPr>
            <w:pStyle w:val="Encabezado"/>
            <w:jc w:val="center"/>
          </w:pPr>
        </w:p>
        <w:p w14:paraId="7F11E158" w14:textId="77777777" w:rsidR="00A1619F" w:rsidRPr="00670892" w:rsidRDefault="00EE76A9" w:rsidP="00670892">
          <w:pPr>
            <w:tabs>
              <w:tab w:val="left" w:pos="8504"/>
            </w:tabs>
            <w:rPr>
              <w:lang w:eastAsia="en-US"/>
            </w:rPr>
          </w:pPr>
          <w:r w:rsidRPr="002F0BCC">
            <w:rPr>
              <w:noProof/>
            </w:rPr>
            <w:drawing>
              <wp:anchor distT="0" distB="0" distL="114300" distR="114300" simplePos="0" relativeHeight="251665408" behindDoc="0" locked="0" layoutInCell="1" allowOverlap="1" wp14:anchorId="7E372D9C" wp14:editId="25DDBB73">
                <wp:simplePos x="0" y="0"/>
                <wp:positionH relativeFrom="column">
                  <wp:posOffset>3077161</wp:posOffset>
                </wp:positionH>
                <wp:positionV relativeFrom="paragraph">
                  <wp:posOffset>233484</wp:posOffset>
                </wp:positionV>
                <wp:extent cx="1670538" cy="488413"/>
                <wp:effectExtent l="0" t="0" r="6350" b="6985"/>
                <wp:wrapNone/>
                <wp:docPr id="1" name="Imagen 1" descr="C:\Users\jan68a\Desktop\Ministerio_SEP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68a\Desktop\Ministerio_SEPE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0538" cy="4884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4B86">
            <w:rPr>
              <w:noProof/>
            </w:rPr>
            <w:drawing>
              <wp:anchor distT="0" distB="0" distL="114300" distR="114300" simplePos="0" relativeHeight="251661312" behindDoc="0" locked="0" layoutInCell="1" allowOverlap="1" wp14:anchorId="466CF555" wp14:editId="5D0C8D74">
                <wp:simplePos x="0" y="0"/>
                <wp:positionH relativeFrom="column">
                  <wp:posOffset>359996</wp:posOffset>
                </wp:positionH>
                <wp:positionV relativeFrom="paragraph">
                  <wp:posOffset>40542</wp:posOffset>
                </wp:positionV>
                <wp:extent cx="2012315" cy="842010"/>
                <wp:effectExtent l="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2315" cy="842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84B86">
            <w:rPr>
              <w:noProof/>
            </w:rPr>
            <w:drawing>
              <wp:anchor distT="0" distB="0" distL="114300" distR="114300" simplePos="0" relativeHeight="251663360" behindDoc="1" locked="0" layoutInCell="0" allowOverlap="1" wp14:anchorId="459B713C" wp14:editId="7753D952">
                <wp:simplePos x="0" y="0"/>
                <wp:positionH relativeFrom="page">
                  <wp:posOffset>6066252</wp:posOffset>
                </wp:positionH>
                <wp:positionV relativeFrom="page">
                  <wp:posOffset>367469</wp:posOffset>
                </wp:positionV>
                <wp:extent cx="847090" cy="69469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090" cy="694690"/>
                        </a:xfrm>
                        <a:prstGeom prst="rect">
                          <a:avLst/>
                        </a:prstGeom>
                        <a:noFill/>
                      </pic:spPr>
                    </pic:pic>
                  </a:graphicData>
                </a:graphic>
                <wp14:sizeRelH relativeFrom="page">
                  <wp14:pctWidth>0</wp14:pctWidth>
                </wp14:sizeRelH>
                <wp14:sizeRelV relativeFrom="page">
                  <wp14:pctHeight>0</wp14:pctHeight>
                </wp14:sizeRelV>
              </wp:anchor>
            </w:drawing>
          </w:r>
          <w:r w:rsidR="00670892">
            <w:rPr>
              <w:lang w:eastAsia="en-US"/>
            </w:rPr>
            <w:tab/>
          </w:r>
        </w:p>
      </w:tc>
    </w:tr>
  </w:tbl>
  <w:p w14:paraId="2C033825" w14:textId="77777777" w:rsidR="00A1619F" w:rsidRDefault="004420F9">
    <w:pPr>
      <w:pStyle w:val="Encabezad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pPr w:vertAnchor="page" w:horzAnchor="page" w:tblpY="1"/>
      <w:tblW w:w="11906" w:type="dxa"/>
      <w:tblLayout w:type="fixed"/>
      <w:tblCellMar>
        <w:left w:w="0" w:type="dxa"/>
        <w:right w:w="0" w:type="dxa"/>
      </w:tblCellMar>
      <w:tblLook w:val="0600" w:firstRow="0" w:lastRow="0" w:firstColumn="0" w:lastColumn="0" w:noHBand="1" w:noVBand="1"/>
    </w:tblPr>
    <w:tblGrid>
      <w:gridCol w:w="11906"/>
    </w:tblGrid>
    <w:tr w:rsidR="00A1619F" w14:paraId="171B0A75" w14:textId="77777777">
      <w:trPr>
        <w:cantSplit/>
        <w:trHeight w:hRule="exact" w:val="2608"/>
      </w:trPr>
      <w:tc>
        <w:tcPr>
          <w:tcW w:w="11906" w:type="dxa"/>
          <w:tcBorders>
            <w:top w:val="nil"/>
            <w:left w:val="nil"/>
            <w:bottom w:val="nil"/>
            <w:right w:val="nil"/>
          </w:tcBorders>
        </w:tcPr>
        <w:p w14:paraId="607F84EB" w14:textId="77777777" w:rsidR="00A1619F" w:rsidRDefault="005D1639">
          <w:pPr>
            <w:pStyle w:val="Encabezado"/>
            <w:jc w:val="center"/>
          </w:pPr>
          <w:r>
            <w:rPr>
              <w:noProof/>
              <w:lang w:eastAsia="es-ES"/>
            </w:rPr>
            <w:drawing>
              <wp:inline distT="0" distB="0" distL="0" distR="0" wp14:anchorId="66C5066A" wp14:editId="2F93F271">
                <wp:extent cx="7552690" cy="165608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
                        <pic:cNvPicPr>
                          <a:picLocks noChangeAspect="1" noChangeArrowheads="1"/>
                        </pic:cNvPicPr>
                      </pic:nvPicPr>
                      <pic:blipFill>
                        <a:blip r:embed="rId1"/>
                        <a:stretch>
                          <a:fillRect/>
                        </a:stretch>
                      </pic:blipFill>
                      <pic:spPr bwMode="auto">
                        <a:xfrm>
                          <a:off x="0" y="0"/>
                          <a:ext cx="7552690" cy="1656080"/>
                        </a:xfrm>
                        <a:prstGeom prst="rect">
                          <a:avLst/>
                        </a:prstGeom>
                        <a:noFill/>
                      </pic:spPr>
                    </pic:pic>
                  </a:graphicData>
                </a:graphic>
              </wp:inline>
            </w:drawing>
          </w:r>
        </w:p>
      </w:tc>
    </w:tr>
  </w:tbl>
  <w:p w14:paraId="036CF13E" w14:textId="77777777" w:rsidR="00A1619F" w:rsidRDefault="004420F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B0DEC"/>
    <w:multiLevelType w:val="hybridMultilevel"/>
    <w:tmpl w:val="C27ED108"/>
    <w:lvl w:ilvl="0" w:tplc="E95C1B7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39"/>
    <w:rsid w:val="000C5990"/>
    <w:rsid w:val="00166906"/>
    <w:rsid w:val="00184B86"/>
    <w:rsid w:val="00214633"/>
    <w:rsid w:val="00277FF8"/>
    <w:rsid w:val="00303384"/>
    <w:rsid w:val="003755BC"/>
    <w:rsid w:val="004420F9"/>
    <w:rsid w:val="005C3D6C"/>
    <w:rsid w:val="005D1639"/>
    <w:rsid w:val="005D4076"/>
    <w:rsid w:val="00661E9C"/>
    <w:rsid w:val="00670892"/>
    <w:rsid w:val="00681C7A"/>
    <w:rsid w:val="006E17A2"/>
    <w:rsid w:val="00771B3D"/>
    <w:rsid w:val="00823527"/>
    <w:rsid w:val="008E2DB0"/>
    <w:rsid w:val="009705F9"/>
    <w:rsid w:val="009C3D83"/>
    <w:rsid w:val="00BB1CAF"/>
    <w:rsid w:val="00BB3BD5"/>
    <w:rsid w:val="00CA0E8F"/>
    <w:rsid w:val="00DA7812"/>
    <w:rsid w:val="00E25B91"/>
    <w:rsid w:val="00E275CC"/>
    <w:rsid w:val="00EE76A9"/>
    <w:rsid w:val="00F11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16EDF3"/>
  <w15:chartTrackingRefBased/>
  <w15:docId w15:val="{4FBA4046-1BB5-4C36-B235-27662505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639"/>
    <w:pPr>
      <w:suppressAutoHyphens/>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5D1639"/>
  </w:style>
  <w:style w:type="character" w:customStyle="1" w:styleId="PiedepginaCar">
    <w:name w:val="Pie de página Car"/>
    <w:basedOn w:val="Fuentedeprrafopredeter"/>
    <w:link w:val="Piedepgina"/>
    <w:uiPriority w:val="99"/>
    <w:qFormat/>
    <w:rsid w:val="005D1639"/>
  </w:style>
  <w:style w:type="paragraph" w:styleId="Encabezado">
    <w:name w:val="header"/>
    <w:basedOn w:val="Normal"/>
    <w:link w:val="Encabezado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1">
    <w:name w:val="Encabezado Car1"/>
    <w:basedOn w:val="Fuentedeprrafopredeter"/>
    <w:uiPriority w:val="99"/>
    <w:semiHidden/>
    <w:rsid w:val="005D1639"/>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5D1639"/>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1">
    <w:name w:val="Pie de página Car1"/>
    <w:basedOn w:val="Fuentedeprrafopredeter"/>
    <w:uiPriority w:val="99"/>
    <w:semiHidden/>
    <w:rsid w:val="005D1639"/>
    <w:rPr>
      <w:rFonts w:ascii="Times New Roman" w:eastAsia="Times New Roman" w:hAnsi="Times New Roman" w:cs="Times New Roman"/>
      <w:sz w:val="20"/>
      <w:szCs w:val="20"/>
      <w:lang w:eastAsia="es-ES"/>
    </w:rPr>
  </w:style>
  <w:style w:type="table" w:styleId="Tablaconcuadrcula">
    <w:name w:val="Table Grid"/>
    <w:basedOn w:val="Tablanormal"/>
    <w:uiPriority w:val="39"/>
    <w:rsid w:val="005D16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71B3D"/>
    <w:rPr>
      <w:color w:val="808080"/>
    </w:rPr>
  </w:style>
  <w:style w:type="paragraph" w:styleId="Prrafodelista">
    <w:name w:val="List Paragraph"/>
    <w:basedOn w:val="Normal"/>
    <w:uiPriority w:val="34"/>
    <w:qFormat/>
    <w:rsid w:val="005C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gs@listas.carm.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rm.es/web/pagina?IDCONTENIDO=62678&amp;IDTIPO=100&amp;RASTRO=c672$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E3D69-64DC-47F3-A564-38968F3C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1460</Words>
  <Characters>8032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GREMELS -, MONICA ERIKA</dc:creator>
  <cp:keywords/>
  <dc:description/>
  <cp:lastModifiedBy>celia</cp:lastModifiedBy>
  <cp:revision>9</cp:revision>
  <dcterms:created xsi:type="dcterms:W3CDTF">2025-12-11T11:05:00Z</dcterms:created>
  <dcterms:modified xsi:type="dcterms:W3CDTF">2026-01-09T09:34:00Z</dcterms:modified>
</cp:coreProperties>
</file>